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407"/>
        <w:gridCol w:w="1242"/>
      </w:tblGrid>
      <w:tr w:rsidR="002B3FCA" w:rsidRPr="002B3FCA" w14:paraId="36BF84A3" w14:textId="77777777" w:rsidTr="002B3FCA">
        <w:tc>
          <w:tcPr>
            <w:tcW w:w="9214" w:type="dxa"/>
            <w:gridSpan w:val="2"/>
            <w:shd w:val="clear" w:color="auto" w:fill="D9D9D9" w:themeFill="background1" w:themeFillShade="D9"/>
          </w:tcPr>
          <w:p w14:paraId="108C7C1E" w14:textId="14D85FF3" w:rsidR="002B3FCA" w:rsidRPr="002B3FCA" w:rsidRDefault="002B3FCA" w:rsidP="002B3FCA">
            <w:pPr>
              <w:spacing w:after="40"/>
              <w:jc w:val="both"/>
              <w:rPr>
                <w:rFonts w:ascii="Lucida Sans" w:hAnsi="Lucida Sans"/>
                <w:sz w:val="28"/>
              </w:rPr>
            </w:pPr>
          </w:p>
        </w:tc>
        <w:tc>
          <w:tcPr>
            <w:tcW w:w="1242" w:type="dxa"/>
            <w:shd w:val="clear" w:color="auto" w:fill="D9D9D9" w:themeFill="background1" w:themeFillShade="D9"/>
          </w:tcPr>
          <w:p w14:paraId="78823887" w14:textId="77777777" w:rsidR="002B3FCA" w:rsidRPr="002B3FCA" w:rsidRDefault="002B3FCA" w:rsidP="002B3FCA">
            <w:pPr>
              <w:spacing w:after="40"/>
              <w:jc w:val="both"/>
              <w:rPr>
                <w:sz w:val="28"/>
              </w:rPr>
            </w:pPr>
          </w:p>
        </w:tc>
      </w:tr>
      <w:tr w:rsidR="002B3FCA" w:rsidRPr="002B3FCA" w14:paraId="60C03C70" w14:textId="77777777" w:rsidTr="002B3FCA">
        <w:tc>
          <w:tcPr>
            <w:tcW w:w="9214" w:type="dxa"/>
            <w:gridSpan w:val="2"/>
            <w:shd w:val="clear" w:color="auto" w:fill="D9D9D9" w:themeFill="background1" w:themeFillShade="D9"/>
          </w:tcPr>
          <w:p w14:paraId="6C5022C6" w14:textId="0948F311" w:rsidR="002B3FCA" w:rsidRPr="002B3FCA" w:rsidRDefault="002B3FCA" w:rsidP="00081FF1">
            <w:pPr>
              <w:spacing w:after="40"/>
              <w:jc w:val="both"/>
              <w:rPr>
                <w:rFonts w:ascii="Lucida Sans" w:hAnsi="Lucida Sans"/>
                <w:sz w:val="28"/>
              </w:rPr>
            </w:pPr>
            <w:r w:rsidRPr="002B3FCA">
              <w:rPr>
                <w:rFonts w:ascii="Lucida Sans" w:hAnsi="Lucida Sans"/>
                <w:b/>
                <w:sz w:val="28"/>
              </w:rPr>
              <w:t>Rundbrief an Senior</w:t>
            </w:r>
            <w:r w:rsidR="00081FF1">
              <w:rPr>
                <w:rFonts w:ascii="Lucida Sans" w:hAnsi="Lucida Sans"/>
                <w:b/>
                <w:sz w:val="28"/>
              </w:rPr>
              <w:t>:</w:t>
            </w:r>
            <w:r w:rsidRPr="002B3FCA">
              <w:rPr>
                <w:rFonts w:ascii="Lucida Sans" w:hAnsi="Lucida Sans"/>
                <w:b/>
                <w:sz w:val="28"/>
              </w:rPr>
              <w:t>innen</w:t>
            </w:r>
          </w:p>
        </w:tc>
        <w:tc>
          <w:tcPr>
            <w:tcW w:w="1242" w:type="dxa"/>
            <w:shd w:val="clear" w:color="auto" w:fill="D9D9D9" w:themeFill="background1" w:themeFillShade="D9"/>
          </w:tcPr>
          <w:p w14:paraId="595303A8" w14:textId="0DC3C135" w:rsidR="002B3FCA" w:rsidRPr="002B3FCA" w:rsidRDefault="002B3FCA" w:rsidP="003F7948">
            <w:pPr>
              <w:spacing w:after="40"/>
              <w:jc w:val="both"/>
              <w:rPr>
                <w:sz w:val="28"/>
              </w:rPr>
            </w:pPr>
            <w:r w:rsidRPr="002B3FCA">
              <w:rPr>
                <w:rFonts w:ascii="Lucida Sans" w:hAnsi="Lucida Sans"/>
                <w:b/>
                <w:sz w:val="28"/>
              </w:rPr>
              <w:t xml:space="preserve">Nr. </w:t>
            </w:r>
            <w:r w:rsidR="00867248">
              <w:rPr>
                <w:rFonts w:ascii="Lucida Sans" w:hAnsi="Lucida Sans"/>
                <w:b/>
                <w:sz w:val="28"/>
              </w:rPr>
              <w:t>30</w:t>
            </w:r>
          </w:p>
        </w:tc>
      </w:tr>
      <w:tr w:rsidR="002B3FCA" w:rsidRPr="002B3FCA" w14:paraId="25B0DBB0" w14:textId="77777777" w:rsidTr="009B40D2">
        <w:tc>
          <w:tcPr>
            <w:tcW w:w="5807" w:type="dxa"/>
            <w:shd w:val="clear" w:color="auto" w:fill="F2F2F2" w:themeFill="background1" w:themeFillShade="F2"/>
          </w:tcPr>
          <w:p w14:paraId="49DB90EB" w14:textId="77777777" w:rsidR="002B3FCA" w:rsidRPr="002B3FCA" w:rsidRDefault="002B3FCA" w:rsidP="002B3FCA">
            <w:pPr>
              <w:spacing w:after="40"/>
              <w:jc w:val="both"/>
            </w:pPr>
            <w:r w:rsidRPr="002B3FCA">
              <w:t xml:space="preserve">FORUM </w:t>
            </w:r>
            <w:r w:rsidRPr="00297121">
              <w:t>älterwerden</w:t>
            </w:r>
            <w:r w:rsidRPr="002B3FCA">
              <w:t xml:space="preserve"> der Erzdiözese Freiburg e.V.</w:t>
            </w:r>
          </w:p>
        </w:tc>
        <w:tc>
          <w:tcPr>
            <w:tcW w:w="4649" w:type="dxa"/>
            <w:gridSpan w:val="2"/>
            <w:shd w:val="clear" w:color="auto" w:fill="F2F2F2" w:themeFill="background1" w:themeFillShade="F2"/>
          </w:tcPr>
          <w:p w14:paraId="0753675C" w14:textId="2A884614" w:rsidR="002B3FCA" w:rsidRPr="002B3FCA" w:rsidRDefault="002B3FCA" w:rsidP="00DA27F6">
            <w:pPr>
              <w:spacing w:after="40"/>
              <w:jc w:val="right"/>
            </w:pPr>
          </w:p>
        </w:tc>
      </w:tr>
      <w:tr w:rsidR="002B3FCA" w:rsidRPr="002B3FCA" w14:paraId="54B40248" w14:textId="77777777" w:rsidTr="009B40D2">
        <w:tc>
          <w:tcPr>
            <w:tcW w:w="10456" w:type="dxa"/>
            <w:gridSpan w:val="3"/>
            <w:shd w:val="clear" w:color="auto" w:fill="F2F2F2" w:themeFill="background1" w:themeFillShade="F2"/>
          </w:tcPr>
          <w:p w14:paraId="0CE8A94F" w14:textId="21C13DC4" w:rsidR="002B3FCA" w:rsidRPr="002B3FCA" w:rsidRDefault="002B3FCA" w:rsidP="002B3FCA">
            <w:pPr>
              <w:spacing w:after="40"/>
              <w:jc w:val="both"/>
              <w:rPr>
                <w:sz w:val="16"/>
                <w:szCs w:val="20"/>
              </w:rPr>
            </w:pPr>
            <w:r w:rsidRPr="002B3FCA">
              <w:rPr>
                <w:sz w:val="16"/>
                <w:szCs w:val="20"/>
              </w:rPr>
              <w:t>Texte/Ideen/Auswahl: Theresa Betten, Bildungsreferentin für Seniorenarbeit;</w:t>
            </w:r>
            <w:r w:rsidR="00544F65">
              <w:rPr>
                <w:sz w:val="16"/>
                <w:szCs w:val="20"/>
              </w:rPr>
              <w:t xml:space="preserve"> Johannes Braun, Geschäftsführung</w:t>
            </w:r>
            <w:r w:rsidRPr="002B3FCA">
              <w:rPr>
                <w:sz w:val="16"/>
                <w:szCs w:val="20"/>
              </w:rPr>
              <w:t xml:space="preserve"> für das FORUM </w:t>
            </w:r>
            <w:r w:rsidRPr="00BD2359">
              <w:rPr>
                <w:sz w:val="16"/>
                <w:szCs w:val="20"/>
              </w:rPr>
              <w:t>älterwerden</w:t>
            </w:r>
          </w:p>
        </w:tc>
      </w:tr>
    </w:tbl>
    <w:p w14:paraId="18C8620B" w14:textId="4BE59F08" w:rsidR="009B40D2" w:rsidRDefault="00297121">
      <w:r>
        <w:rPr>
          <w:noProof/>
          <w:szCs w:val="24"/>
          <w:lang w:eastAsia="de-DE"/>
        </w:rPr>
        <w:drawing>
          <wp:anchor distT="0" distB="0" distL="114300" distR="114300" simplePos="0" relativeHeight="251659264" behindDoc="0" locked="0" layoutInCell="1" allowOverlap="1" wp14:anchorId="6E83317F" wp14:editId="253AB69F">
            <wp:simplePos x="0" y="0"/>
            <wp:positionH relativeFrom="column">
              <wp:posOffset>5044440</wp:posOffset>
            </wp:positionH>
            <wp:positionV relativeFrom="paragraph">
              <wp:posOffset>-824520</wp:posOffset>
            </wp:positionV>
            <wp:extent cx="774700" cy="484505"/>
            <wp:effectExtent l="0" t="0" r="635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et-forum-aelterwerden-GRA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700" cy="484505"/>
                    </a:xfrm>
                    <a:prstGeom prst="rect">
                      <a:avLst/>
                    </a:prstGeom>
                  </pic:spPr>
                </pic:pic>
              </a:graphicData>
            </a:graphic>
            <wp14:sizeRelH relativeFrom="page">
              <wp14:pctWidth>0</wp14:pctWidth>
            </wp14:sizeRelH>
            <wp14:sizeRelV relativeFrom="page">
              <wp14:pctHeight>0</wp14:pctHeight>
            </wp14:sizeRelV>
          </wp:anchor>
        </w:drawing>
      </w:r>
    </w:p>
    <w:p w14:paraId="7653894E" w14:textId="754878A2" w:rsidR="00FD2066" w:rsidRDefault="002B3FCA" w:rsidP="00C52BAD">
      <w:pPr>
        <w:jc w:val="both"/>
        <w:rPr>
          <w:rFonts w:ascii="Lucida Sans" w:hAnsi="Lucida Sans"/>
          <w:sz w:val="32"/>
          <w:szCs w:val="32"/>
        </w:rPr>
      </w:pPr>
      <w:r>
        <w:rPr>
          <w:rFonts w:ascii="Lucida Sans" w:hAnsi="Lucida Sans"/>
          <w:sz w:val="32"/>
          <w:szCs w:val="32"/>
        </w:rPr>
        <w:t>Thema</w:t>
      </w:r>
      <w:r w:rsidR="002B17A2">
        <w:rPr>
          <w:rFonts w:ascii="Lucida Sans" w:hAnsi="Lucida Sans"/>
          <w:sz w:val="32"/>
          <w:szCs w:val="32"/>
        </w:rPr>
        <w:t xml:space="preserve">: </w:t>
      </w:r>
      <w:r w:rsidR="00BF1E53">
        <w:rPr>
          <w:rFonts w:ascii="Lucida Sans" w:hAnsi="Lucida Sans"/>
          <w:sz w:val="32"/>
          <w:szCs w:val="32"/>
        </w:rPr>
        <w:t>Wege</w:t>
      </w:r>
    </w:p>
    <w:p w14:paraId="1DBA9848" w14:textId="1B450053" w:rsidR="008265FD" w:rsidRDefault="00F21C38" w:rsidP="002B3FCA">
      <w:pPr>
        <w:jc w:val="both"/>
        <w:rPr>
          <w:rFonts w:ascii="Times New Roman" w:hAnsi="Times New Roman" w:cs="Times New Roman"/>
          <w:sz w:val="24"/>
        </w:rPr>
      </w:pPr>
      <w:r w:rsidRPr="00C82D60">
        <w:rPr>
          <w:rFonts w:ascii="Times New Roman" w:hAnsi="Times New Roman" w:cs="Times New Roman"/>
          <w:sz w:val="24"/>
        </w:rPr>
        <w:t xml:space="preserve">Wege </w:t>
      </w:r>
      <w:r w:rsidR="00A3168B">
        <w:rPr>
          <w:rFonts w:ascii="Times New Roman" w:hAnsi="Times New Roman" w:cs="Times New Roman"/>
          <w:sz w:val="24"/>
        </w:rPr>
        <w:t>sind nicht nur physische Pfade, sondern können auch sinnbildlich für Reisen des Lebens stehen</w:t>
      </w:r>
      <w:r w:rsidRPr="00C82D60">
        <w:rPr>
          <w:rFonts w:ascii="Times New Roman" w:hAnsi="Times New Roman" w:cs="Times New Roman"/>
          <w:sz w:val="24"/>
        </w:rPr>
        <w:t xml:space="preserve">. </w:t>
      </w:r>
      <w:r w:rsidR="00A3168B">
        <w:rPr>
          <w:rFonts w:ascii="Times New Roman" w:hAnsi="Times New Roman" w:cs="Times New Roman"/>
          <w:sz w:val="24"/>
        </w:rPr>
        <w:t>Wege</w:t>
      </w:r>
      <w:r w:rsidRPr="00C82D60">
        <w:rPr>
          <w:rFonts w:ascii="Times New Roman" w:hAnsi="Times New Roman" w:cs="Times New Roman"/>
          <w:sz w:val="24"/>
        </w:rPr>
        <w:t xml:space="preserve"> symbolisieren Fortschritt, Entscheidungen, Entwicklung</w:t>
      </w:r>
      <w:r w:rsidR="00C82D60">
        <w:rPr>
          <w:rFonts w:ascii="Times New Roman" w:hAnsi="Times New Roman" w:cs="Times New Roman"/>
          <w:sz w:val="24"/>
        </w:rPr>
        <w:t>en</w:t>
      </w:r>
      <w:r w:rsidRPr="00C82D60">
        <w:rPr>
          <w:rFonts w:ascii="Times New Roman" w:hAnsi="Times New Roman" w:cs="Times New Roman"/>
          <w:sz w:val="24"/>
        </w:rPr>
        <w:t>, Veränderung</w:t>
      </w:r>
      <w:r w:rsidR="00C82D60">
        <w:rPr>
          <w:rFonts w:ascii="Times New Roman" w:hAnsi="Times New Roman" w:cs="Times New Roman"/>
          <w:sz w:val="24"/>
        </w:rPr>
        <w:t>en</w:t>
      </w:r>
      <w:r w:rsidRPr="00C82D60">
        <w:rPr>
          <w:rFonts w:ascii="Times New Roman" w:hAnsi="Times New Roman" w:cs="Times New Roman"/>
          <w:sz w:val="24"/>
        </w:rPr>
        <w:t xml:space="preserve"> und Erkundung</w:t>
      </w:r>
      <w:r w:rsidR="00C82D60">
        <w:rPr>
          <w:rFonts w:ascii="Times New Roman" w:hAnsi="Times New Roman" w:cs="Times New Roman"/>
          <w:sz w:val="24"/>
        </w:rPr>
        <w:t>en</w:t>
      </w:r>
      <w:r w:rsidRPr="00C82D60">
        <w:rPr>
          <w:rFonts w:ascii="Times New Roman" w:hAnsi="Times New Roman" w:cs="Times New Roman"/>
          <w:sz w:val="24"/>
        </w:rPr>
        <w:t xml:space="preserve">. Unsere Geschichte ist von Wegen geprägt, die uns zu neuen Orten, Ideen und Abenteuern führen. </w:t>
      </w:r>
    </w:p>
    <w:p w14:paraId="412A2354" w14:textId="77777777" w:rsidR="00DF4E43" w:rsidRPr="00C82D60" w:rsidRDefault="00DF4E43" w:rsidP="002B3FCA">
      <w:pPr>
        <w:jc w:val="both"/>
        <w:rPr>
          <w:rFonts w:ascii="Times New Roman" w:hAnsi="Times New Roman" w:cs="Times New Roman"/>
          <w:i/>
          <w:sz w:val="24"/>
          <w:szCs w:val="24"/>
        </w:rPr>
      </w:pPr>
    </w:p>
    <w:p w14:paraId="7ACC3487" w14:textId="0D1F2691" w:rsidR="002B3FCA" w:rsidRDefault="00E03194" w:rsidP="002B3FCA">
      <w:pPr>
        <w:jc w:val="both"/>
        <w:rPr>
          <w:i/>
          <w:szCs w:val="24"/>
        </w:rPr>
      </w:pPr>
      <w:r>
        <w:rPr>
          <w:i/>
          <w:szCs w:val="24"/>
        </w:rPr>
        <w:pict w14:anchorId="01644AF7">
          <v:rect id="_x0000_i1025" style="width:0;height:1.5pt" o:hralign="center" o:hrstd="t" o:hr="t" fillcolor="#a0a0a0" stroked="f"/>
        </w:pict>
      </w:r>
    </w:p>
    <w:p w14:paraId="070812D0" w14:textId="7B2FDAA1" w:rsidR="002B3FCA" w:rsidRDefault="002B3FCA"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Impuls</w:t>
      </w:r>
      <w:r w:rsidR="00621B6B">
        <w:rPr>
          <w:rFonts w:ascii="Lucida Sans" w:hAnsi="Lucida Sans"/>
          <w:b/>
          <w:sz w:val="28"/>
          <w:szCs w:val="28"/>
        </w:rPr>
        <w:t xml:space="preserve"> </w:t>
      </w:r>
    </w:p>
    <w:p w14:paraId="36394DB1" w14:textId="6889356D" w:rsidR="005600F1" w:rsidRPr="00BF1E53" w:rsidRDefault="00BF1E53" w:rsidP="00314382">
      <w:pPr>
        <w:rPr>
          <w:sz w:val="24"/>
          <w:szCs w:val="24"/>
        </w:rPr>
      </w:pPr>
      <w:r>
        <w:rPr>
          <w:i/>
          <w:sz w:val="24"/>
          <w:szCs w:val="24"/>
        </w:rPr>
        <w:t>Lesen Sie den Text am besten laut vor:</w:t>
      </w:r>
    </w:p>
    <w:p w14:paraId="7DD8871A" w14:textId="6743CC6F" w:rsidR="00BF1E53" w:rsidRPr="005600F1" w:rsidRDefault="00BF1E53" w:rsidP="00314382">
      <w:pPr>
        <w:rPr>
          <w:sz w:val="24"/>
          <w:szCs w:val="24"/>
        </w:rPr>
      </w:pPr>
    </w:p>
    <w:p w14:paraId="3D40C642" w14:textId="77777777" w:rsidR="00B746FB" w:rsidRDefault="00B746FB" w:rsidP="00596915">
      <w:pPr>
        <w:rPr>
          <w:rFonts w:ascii="Times New Roman" w:hAnsi="Times New Roman" w:cs="Times New Roman"/>
          <w:sz w:val="26"/>
          <w:szCs w:val="26"/>
        </w:rPr>
        <w:sectPr w:rsidR="00B746FB" w:rsidSect="002360AE">
          <w:footerReference w:type="default" r:id="rId9"/>
          <w:type w:val="continuous"/>
          <w:pgSz w:w="11906" w:h="16838"/>
          <w:pgMar w:top="720" w:right="720" w:bottom="720" w:left="720" w:header="708" w:footer="708" w:gutter="0"/>
          <w:cols w:space="708"/>
          <w:docGrid w:linePitch="360"/>
        </w:sectPr>
      </w:pPr>
    </w:p>
    <w:p w14:paraId="1F4D7CD0" w14:textId="3805454F" w:rsidR="00B746FB" w:rsidRDefault="00B746FB" w:rsidP="00596915">
      <w:pPr>
        <w:rPr>
          <w:rFonts w:ascii="Times New Roman" w:hAnsi="Times New Roman" w:cs="Times New Roman"/>
          <w:sz w:val="26"/>
          <w:szCs w:val="26"/>
        </w:rPr>
      </w:pPr>
      <w:r>
        <w:rPr>
          <w:rFonts w:ascii="Times New Roman" w:hAnsi="Times New Roman" w:cs="Times New Roman"/>
          <w:sz w:val="26"/>
          <w:szCs w:val="26"/>
        </w:rPr>
        <w:t xml:space="preserve">Mancher Weg ist gepflastert, vorgegeben </w:t>
      </w:r>
    </w:p>
    <w:p w14:paraId="7FDAA192" w14:textId="45D377D4" w:rsidR="005443EA" w:rsidRDefault="00B746FB" w:rsidP="00596915">
      <w:pPr>
        <w:rPr>
          <w:rFonts w:ascii="Times New Roman" w:hAnsi="Times New Roman" w:cs="Times New Roman"/>
          <w:sz w:val="26"/>
          <w:szCs w:val="26"/>
        </w:rPr>
      </w:pPr>
      <w:r>
        <w:rPr>
          <w:rFonts w:ascii="Times New Roman" w:hAnsi="Times New Roman" w:cs="Times New Roman"/>
          <w:sz w:val="26"/>
          <w:szCs w:val="26"/>
        </w:rPr>
        <w:t>Ich traue mich nicht, daneben zu gehen</w:t>
      </w:r>
    </w:p>
    <w:p w14:paraId="4E079573" w14:textId="304898DE" w:rsidR="00B746FB" w:rsidRDefault="00B746FB" w:rsidP="00596915">
      <w:pPr>
        <w:rPr>
          <w:rFonts w:ascii="Times New Roman" w:hAnsi="Times New Roman" w:cs="Times New Roman"/>
          <w:sz w:val="26"/>
          <w:szCs w:val="26"/>
        </w:rPr>
      </w:pPr>
    </w:p>
    <w:p w14:paraId="3349B4C6" w14:textId="77777777" w:rsidR="00B746FB" w:rsidRDefault="00B746FB" w:rsidP="00596915">
      <w:pPr>
        <w:rPr>
          <w:rFonts w:ascii="Times New Roman" w:hAnsi="Times New Roman" w:cs="Times New Roman"/>
          <w:sz w:val="26"/>
          <w:szCs w:val="26"/>
        </w:rPr>
      </w:pPr>
      <w:r>
        <w:rPr>
          <w:rFonts w:ascii="Times New Roman" w:hAnsi="Times New Roman" w:cs="Times New Roman"/>
          <w:sz w:val="26"/>
          <w:szCs w:val="26"/>
        </w:rPr>
        <w:t xml:space="preserve">Mancher Weg ist ausgetreten </w:t>
      </w:r>
    </w:p>
    <w:p w14:paraId="6C1D4E65" w14:textId="7D11E9F7" w:rsidR="00B746FB" w:rsidRDefault="00B746FB" w:rsidP="00596915">
      <w:pPr>
        <w:rPr>
          <w:rFonts w:ascii="Times New Roman" w:hAnsi="Times New Roman" w:cs="Times New Roman"/>
          <w:sz w:val="26"/>
          <w:szCs w:val="26"/>
        </w:rPr>
      </w:pPr>
      <w:r>
        <w:rPr>
          <w:rFonts w:ascii="Times New Roman" w:hAnsi="Times New Roman" w:cs="Times New Roman"/>
          <w:sz w:val="26"/>
          <w:szCs w:val="26"/>
        </w:rPr>
        <w:t>Trampelpfad für viele Menschen</w:t>
      </w:r>
    </w:p>
    <w:p w14:paraId="3949DD3C" w14:textId="04E85AA1" w:rsidR="00B746FB" w:rsidRDefault="00B746FB" w:rsidP="00596915">
      <w:pPr>
        <w:rPr>
          <w:rFonts w:ascii="Times New Roman" w:hAnsi="Times New Roman" w:cs="Times New Roman"/>
          <w:sz w:val="26"/>
          <w:szCs w:val="26"/>
        </w:rPr>
      </w:pPr>
    </w:p>
    <w:p w14:paraId="496ABB70" w14:textId="6315F7FC" w:rsidR="00B746FB" w:rsidRDefault="00B746FB" w:rsidP="00596915">
      <w:pPr>
        <w:rPr>
          <w:rFonts w:ascii="Times New Roman" w:hAnsi="Times New Roman" w:cs="Times New Roman"/>
          <w:sz w:val="26"/>
          <w:szCs w:val="26"/>
        </w:rPr>
      </w:pPr>
      <w:r>
        <w:rPr>
          <w:rFonts w:ascii="Times New Roman" w:hAnsi="Times New Roman" w:cs="Times New Roman"/>
          <w:sz w:val="26"/>
          <w:szCs w:val="26"/>
        </w:rPr>
        <w:t>Mancher Weg muss noch gefunden werden</w:t>
      </w:r>
    </w:p>
    <w:p w14:paraId="5CD77874" w14:textId="3DE4E6BF" w:rsidR="00B746FB" w:rsidRDefault="00B746FB" w:rsidP="00596915">
      <w:pPr>
        <w:rPr>
          <w:rFonts w:ascii="Times New Roman" w:hAnsi="Times New Roman" w:cs="Times New Roman"/>
          <w:sz w:val="26"/>
          <w:szCs w:val="26"/>
        </w:rPr>
      </w:pPr>
      <w:r>
        <w:rPr>
          <w:rFonts w:ascii="Times New Roman" w:hAnsi="Times New Roman" w:cs="Times New Roman"/>
          <w:sz w:val="26"/>
          <w:szCs w:val="26"/>
        </w:rPr>
        <w:t>Ich will ans Ziel und schlage mich durch</w:t>
      </w:r>
    </w:p>
    <w:p w14:paraId="11750E7F" w14:textId="44AF236A" w:rsidR="00B746FB" w:rsidRDefault="00B746FB" w:rsidP="00596915">
      <w:pPr>
        <w:rPr>
          <w:rFonts w:ascii="Times New Roman" w:hAnsi="Times New Roman" w:cs="Times New Roman"/>
          <w:sz w:val="26"/>
          <w:szCs w:val="26"/>
        </w:rPr>
      </w:pPr>
    </w:p>
    <w:p w14:paraId="3941AAE3" w14:textId="77777777" w:rsidR="00B746FB" w:rsidRDefault="00B746FB" w:rsidP="00596915">
      <w:pPr>
        <w:rPr>
          <w:rFonts w:ascii="Times New Roman" w:hAnsi="Times New Roman" w:cs="Times New Roman"/>
          <w:sz w:val="26"/>
          <w:szCs w:val="26"/>
        </w:rPr>
      </w:pPr>
    </w:p>
    <w:p w14:paraId="06208C5B" w14:textId="77777777" w:rsidR="00B746FB" w:rsidRDefault="00B746FB" w:rsidP="00596915">
      <w:pPr>
        <w:rPr>
          <w:rFonts w:ascii="Times New Roman" w:hAnsi="Times New Roman" w:cs="Times New Roman"/>
          <w:sz w:val="26"/>
          <w:szCs w:val="26"/>
        </w:rPr>
      </w:pPr>
    </w:p>
    <w:p w14:paraId="0DEE7E37" w14:textId="6DE1AFC2" w:rsidR="00B746FB" w:rsidRDefault="00B746FB" w:rsidP="00596915">
      <w:pPr>
        <w:rPr>
          <w:rFonts w:ascii="Times New Roman" w:hAnsi="Times New Roman" w:cs="Times New Roman"/>
          <w:sz w:val="26"/>
          <w:szCs w:val="26"/>
        </w:rPr>
      </w:pPr>
      <w:r>
        <w:rPr>
          <w:rFonts w:ascii="Times New Roman" w:hAnsi="Times New Roman" w:cs="Times New Roman"/>
          <w:sz w:val="26"/>
          <w:szCs w:val="26"/>
        </w:rPr>
        <w:t>Mancher Weg ist ein Umweg</w:t>
      </w:r>
    </w:p>
    <w:p w14:paraId="54F1A3CD" w14:textId="27023A80" w:rsidR="00B746FB" w:rsidRDefault="00B746FB" w:rsidP="00596915">
      <w:pPr>
        <w:rPr>
          <w:rFonts w:ascii="Times New Roman" w:hAnsi="Times New Roman" w:cs="Times New Roman"/>
          <w:sz w:val="26"/>
          <w:szCs w:val="26"/>
        </w:rPr>
      </w:pPr>
      <w:r>
        <w:rPr>
          <w:rFonts w:ascii="Times New Roman" w:hAnsi="Times New Roman" w:cs="Times New Roman"/>
          <w:sz w:val="26"/>
          <w:szCs w:val="26"/>
        </w:rPr>
        <w:t>Mancher Weg ist ein Holzweg</w:t>
      </w:r>
    </w:p>
    <w:p w14:paraId="0BEA538D" w14:textId="77777777" w:rsidR="00B746FB" w:rsidRDefault="00B746FB" w:rsidP="00596915">
      <w:pPr>
        <w:rPr>
          <w:rFonts w:ascii="Times New Roman" w:hAnsi="Times New Roman" w:cs="Times New Roman"/>
          <w:sz w:val="26"/>
          <w:szCs w:val="26"/>
        </w:rPr>
      </w:pPr>
    </w:p>
    <w:p w14:paraId="73ED10CB" w14:textId="01B806D2" w:rsidR="00B746FB" w:rsidRDefault="00B746FB" w:rsidP="00596915">
      <w:pPr>
        <w:rPr>
          <w:rFonts w:ascii="Times New Roman" w:hAnsi="Times New Roman" w:cs="Times New Roman"/>
          <w:sz w:val="26"/>
          <w:szCs w:val="26"/>
        </w:rPr>
      </w:pPr>
      <w:r>
        <w:rPr>
          <w:rFonts w:ascii="Times New Roman" w:hAnsi="Times New Roman" w:cs="Times New Roman"/>
          <w:sz w:val="26"/>
          <w:szCs w:val="26"/>
        </w:rPr>
        <w:t xml:space="preserve">Mancher Weg ist nur ein Weg, </w:t>
      </w:r>
    </w:p>
    <w:p w14:paraId="4755B87B" w14:textId="15464AA0" w:rsidR="00B746FB" w:rsidRDefault="00B746FB" w:rsidP="00596915">
      <w:pPr>
        <w:rPr>
          <w:rFonts w:ascii="Times New Roman" w:hAnsi="Times New Roman" w:cs="Times New Roman"/>
          <w:sz w:val="26"/>
          <w:szCs w:val="26"/>
        </w:rPr>
      </w:pPr>
      <w:r>
        <w:rPr>
          <w:rFonts w:ascii="Times New Roman" w:hAnsi="Times New Roman" w:cs="Times New Roman"/>
          <w:sz w:val="26"/>
          <w:szCs w:val="26"/>
        </w:rPr>
        <w:t>ein anderer selbst das Beste an der ganzen Reise</w:t>
      </w:r>
    </w:p>
    <w:p w14:paraId="2E5213D2" w14:textId="00050C20" w:rsidR="00B746FB" w:rsidRDefault="00B746FB" w:rsidP="00596915">
      <w:pPr>
        <w:rPr>
          <w:rFonts w:ascii="Times New Roman" w:hAnsi="Times New Roman" w:cs="Times New Roman"/>
          <w:sz w:val="26"/>
          <w:szCs w:val="26"/>
        </w:rPr>
      </w:pPr>
    </w:p>
    <w:p w14:paraId="3F6B8ED5" w14:textId="7CD3AA4A" w:rsidR="00B746FB" w:rsidRDefault="00B746FB" w:rsidP="00596915">
      <w:pPr>
        <w:rPr>
          <w:rFonts w:ascii="Times New Roman" w:hAnsi="Times New Roman" w:cs="Times New Roman"/>
          <w:sz w:val="26"/>
          <w:szCs w:val="26"/>
        </w:rPr>
      </w:pPr>
      <w:r>
        <w:rPr>
          <w:rFonts w:ascii="Times New Roman" w:hAnsi="Times New Roman" w:cs="Times New Roman"/>
          <w:sz w:val="26"/>
          <w:szCs w:val="26"/>
        </w:rPr>
        <w:t>Mancher Weg ist eine Sackgasse,</w:t>
      </w:r>
    </w:p>
    <w:p w14:paraId="5F38C8C0" w14:textId="7EDC850D" w:rsidR="00B746FB" w:rsidRDefault="00B746FB" w:rsidP="00596915">
      <w:pPr>
        <w:rPr>
          <w:rFonts w:ascii="Times New Roman" w:hAnsi="Times New Roman" w:cs="Times New Roman"/>
          <w:sz w:val="26"/>
          <w:szCs w:val="26"/>
        </w:rPr>
      </w:pPr>
      <w:r>
        <w:rPr>
          <w:rFonts w:ascii="Times New Roman" w:hAnsi="Times New Roman" w:cs="Times New Roman"/>
          <w:sz w:val="26"/>
          <w:szCs w:val="26"/>
        </w:rPr>
        <w:t>ein anderer führt in die Weite</w:t>
      </w:r>
    </w:p>
    <w:p w14:paraId="6CE94F9D" w14:textId="6BC73F4D" w:rsidR="00B746FB" w:rsidRDefault="00B746FB" w:rsidP="00596915">
      <w:pPr>
        <w:rPr>
          <w:rFonts w:ascii="Times New Roman" w:hAnsi="Times New Roman" w:cs="Times New Roman"/>
          <w:sz w:val="26"/>
          <w:szCs w:val="26"/>
        </w:rPr>
      </w:pPr>
    </w:p>
    <w:p w14:paraId="77D97356" w14:textId="77777777" w:rsidR="00B746FB" w:rsidRDefault="00B746FB" w:rsidP="00B746FB">
      <w:pPr>
        <w:jc w:val="right"/>
        <w:rPr>
          <w:rFonts w:ascii="Times New Roman" w:hAnsi="Times New Roman" w:cs="Times New Roman"/>
          <w:i/>
          <w:sz w:val="26"/>
          <w:szCs w:val="26"/>
        </w:rPr>
        <w:sectPr w:rsidR="00B746FB" w:rsidSect="00B746FB">
          <w:type w:val="continuous"/>
          <w:pgSz w:w="11906" w:h="16838"/>
          <w:pgMar w:top="720" w:right="720" w:bottom="720" w:left="720" w:header="708" w:footer="708" w:gutter="0"/>
          <w:cols w:num="2" w:space="284"/>
          <w:docGrid w:linePitch="360"/>
        </w:sectPr>
      </w:pPr>
      <w:r>
        <w:rPr>
          <w:rFonts w:ascii="Times New Roman" w:hAnsi="Times New Roman" w:cs="Times New Roman"/>
          <w:i/>
          <w:sz w:val="26"/>
          <w:szCs w:val="26"/>
        </w:rPr>
        <w:t>Johannes Braun</w:t>
      </w:r>
    </w:p>
    <w:p w14:paraId="1D2BEB07" w14:textId="4AB58C5C" w:rsidR="00E85751" w:rsidRPr="005A4B78" w:rsidRDefault="00596915" w:rsidP="00596915">
      <w:pPr>
        <w:rPr>
          <w:i/>
          <w:sz w:val="24"/>
          <w:szCs w:val="24"/>
        </w:rPr>
      </w:pPr>
      <w:r w:rsidRPr="005A4B78">
        <w:rPr>
          <w:i/>
          <w:sz w:val="24"/>
          <w:szCs w:val="24"/>
        </w:rPr>
        <w:t>Impulsfragen</w:t>
      </w:r>
    </w:p>
    <w:p w14:paraId="1A9CC050" w14:textId="140D61A4" w:rsidR="00A3168B" w:rsidRDefault="00A3168B" w:rsidP="00C82D60">
      <w:pPr>
        <w:pStyle w:val="Listenabsatz"/>
        <w:numPr>
          <w:ilvl w:val="0"/>
          <w:numId w:val="1"/>
        </w:numPr>
        <w:rPr>
          <w:sz w:val="24"/>
          <w:szCs w:val="24"/>
        </w:rPr>
      </w:pPr>
      <w:r>
        <w:rPr>
          <w:sz w:val="24"/>
          <w:szCs w:val="24"/>
        </w:rPr>
        <w:t>Welche Passage aus dem Text spricht Sie am meisten an?</w:t>
      </w:r>
    </w:p>
    <w:p w14:paraId="21A7733E" w14:textId="2427816C" w:rsidR="00286D95" w:rsidRDefault="00286D95" w:rsidP="00C82D60">
      <w:pPr>
        <w:pStyle w:val="Listenabsatz"/>
        <w:numPr>
          <w:ilvl w:val="0"/>
          <w:numId w:val="1"/>
        </w:numPr>
        <w:rPr>
          <w:sz w:val="24"/>
          <w:szCs w:val="24"/>
        </w:rPr>
      </w:pPr>
      <w:r>
        <w:rPr>
          <w:sz w:val="24"/>
          <w:szCs w:val="24"/>
        </w:rPr>
        <w:t>Welche Art von Wegen bevorzugen</w:t>
      </w:r>
      <w:r w:rsidRPr="00286D95">
        <w:rPr>
          <w:sz w:val="24"/>
          <w:szCs w:val="24"/>
        </w:rPr>
        <w:t xml:space="preserve"> </w:t>
      </w:r>
      <w:r>
        <w:rPr>
          <w:sz w:val="24"/>
          <w:szCs w:val="24"/>
        </w:rPr>
        <w:t>Sie</w:t>
      </w:r>
      <w:r w:rsidRPr="00286D95">
        <w:rPr>
          <w:sz w:val="24"/>
          <w:szCs w:val="24"/>
        </w:rPr>
        <w:t xml:space="preserve"> beim Wandern oder Spazierengehen in der Natur, und warum</w:t>
      </w:r>
      <w:r>
        <w:rPr>
          <w:sz w:val="24"/>
          <w:szCs w:val="24"/>
        </w:rPr>
        <w:t>?</w:t>
      </w:r>
    </w:p>
    <w:p w14:paraId="08A5589A" w14:textId="441CEB4E" w:rsidR="00C82D60" w:rsidRDefault="00C82D60" w:rsidP="00C82D60">
      <w:pPr>
        <w:pStyle w:val="Listenabsatz"/>
        <w:numPr>
          <w:ilvl w:val="0"/>
          <w:numId w:val="1"/>
        </w:numPr>
        <w:rPr>
          <w:sz w:val="24"/>
          <w:szCs w:val="24"/>
        </w:rPr>
      </w:pPr>
      <w:r>
        <w:rPr>
          <w:sz w:val="24"/>
          <w:szCs w:val="24"/>
        </w:rPr>
        <w:t>Gab es in Ihrem Leben bereits steinige Wege die sie gehen mussten</w:t>
      </w:r>
      <w:r w:rsidR="00E03194">
        <w:rPr>
          <w:sz w:val="24"/>
          <w:szCs w:val="24"/>
        </w:rPr>
        <w:t>, die dann doch zum P</w:t>
      </w:r>
      <w:r>
        <w:rPr>
          <w:sz w:val="24"/>
          <w:szCs w:val="24"/>
        </w:rPr>
        <w:t>ositiven geführt haben?</w:t>
      </w:r>
    </w:p>
    <w:p w14:paraId="4E3CD691" w14:textId="269B86AA" w:rsidR="00C82D60" w:rsidRPr="00C82D60" w:rsidRDefault="00C82D60" w:rsidP="00C82D60">
      <w:pPr>
        <w:pStyle w:val="Listenabsatz"/>
        <w:numPr>
          <w:ilvl w:val="0"/>
          <w:numId w:val="1"/>
        </w:numPr>
        <w:rPr>
          <w:sz w:val="24"/>
          <w:szCs w:val="24"/>
        </w:rPr>
      </w:pPr>
      <w:r>
        <w:rPr>
          <w:sz w:val="24"/>
          <w:szCs w:val="24"/>
        </w:rPr>
        <w:t>Waren sie in ihrem Leben schon ziellos unterwegs und haben dann doch einen Weg gefunden?</w:t>
      </w:r>
    </w:p>
    <w:p w14:paraId="081EE5D1" w14:textId="5F28ACA5" w:rsidR="007840A9" w:rsidRDefault="007840A9" w:rsidP="003F7948"/>
    <w:p w14:paraId="6AFC2208" w14:textId="2B59909F" w:rsidR="00FE1EA2" w:rsidRDefault="00E03194" w:rsidP="00FE1EA2">
      <w:pPr>
        <w:jc w:val="both"/>
      </w:pPr>
      <w:r>
        <w:rPr>
          <w:i/>
          <w:szCs w:val="24"/>
        </w:rPr>
        <w:pict w14:anchorId="4ABA5FDB">
          <v:rect id="_x0000_i1026" style="width:0;height:1.5pt" o:hralign="center" o:hrstd="t" o:hr="t" fillcolor="#a0a0a0" stroked="f"/>
        </w:pict>
      </w:r>
    </w:p>
    <w:p w14:paraId="65B28610" w14:textId="4A2A6D0F" w:rsidR="00FE1EA2" w:rsidRDefault="00FE1EA2" w:rsidP="00FE1EA2">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zum Austausch (Telefon oder Spaziergang)</w:t>
      </w:r>
    </w:p>
    <w:p w14:paraId="573F0201" w14:textId="34AF77EB" w:rsidR="00FE1EA2" w:rsidRDefault="00FE1EA2" w:rsidP="00FE1EA2">
      <w:pPr>
        <w:jc w:val="both"/>
        <w:rPr>
          <w:i/>
          <w:sz w:val="24"/>
          <w:szCs w:val="24"/>
        </w:rPr>
      </w:pPr>
      <w:r w:rsidRPr="00BA4EF7">
        <w:rPr>
          <w:i/>
          <w:sz w:val="24"/>
          <w:szCs w:val="24"/>
        </w:rPr>
        <w:t xml:space="preserve">Rufen Sie </w:t>
      </w:r>
      <w:r w:rsidR="00B746FB">
        <w:rPr>
          <w:i/>
          <w:sz w:val="24"/>
          <w:szCs w:val="24"/>
        </w:rPr>
        <w:t xml:space="preserve">einen Menschen an, mit </w:t>
      </w:r>
      <w:r w:rsidRPr="00BA4EF7">
        <w:rPr>
          <w:i/>
          <w:sz w:val="24"/>
          <w:szCs w:val="24"/>
        </w:rPr>
        <w:t>dem Sie eine halbe</w:t>
      </w:r>
      <w:r w:rsidR="00B746FB">
        <w:rPr>
          <w:i/>
          <w:sz w:val="24"/>
          <w:szCs w:val="24"/>
        </w:rPr>
        <w:t xml:space="preserve"> </w:t>
      </w:r>
      <w:r w:rsidRPr="00BA4EF7">
        <w:rPr>
          <w:i/>
          <w:sz w:val="24"/>
          <w:szCs w:val="24"/>
        </w:rPr>
        <w:t>Stunde telefonieren können – oder verabreden Sie sich zu einem Spaziergang.</w:t>
      </w:r>
    </w:p>
    <w:p w14:paraId="2F3FD37E" w14:textId="0E048E17" w:rsidR="005A4B78" w:rsidRDefault="005A4B78" w:rsidP="00FE1EA2">
      <w:pPr>
        <w:rPr>
          <w:i/>
        </w:rPr>
      </w:pPr>
    </w:p>
    <w:p w14:paraId="533C6022" w14:textId="4D2F5178" w:rsidR="00F21C38" w:rsidRPr="00F21C38" w:rsidRDefault="00F21C38" w:rsidP="00F21C38">
      <w:pPr>
        <w:pStyle w:val="Listenabsatz"/>
        <w:numPr>
          <w:ilvl w:val="0"/>
          <w:numId w:val="1"/>
        </w:numPr>
        <w:rPr>
          <w:sz w:val="24"/>
          <w:szCs w:val="24"/>
        </w:rPr>
      </w:pPr>
      <w:r w:rsidRPr="00F21C38">
        <w:rPr>
          <w:sz w:val="24"/>
          <w:szCs w:val="24"/>
        </w:rPr>
        <w:t xml:space="preserve">Was war der interessanteste oder prägendste Weg, den </w:t>
      </w:r>
      <w:r w:rsidR="00073324">
        <w:rPr>
          <w:sz w:val="24"/>
          <w:szCs w:val="24"/>
        </w:rPr>
        <w:t>Sie</w:t>
      </w:r>
      <w:r w:rsidRPr="00F21C38">
        <w:rPr>
          <w:sz w:val="24"/>
          <w:szCs w:val="24"/>
        </w:rPr>
        <w:t xml:space="preserve"> in </w:t>
      </w:r>
      <w:r w:rsidR="00073324">
        <w:rPr>
          <w:sz w:val="24"/>
          <w:szCs w:val="24"/>
        </w:rPr>
        <w:t>Ihrem</w:t>
      </w:r>
      <w:r w:rsidRPr="00F21C38">
        <w:rPr>
          <w:sz w:val="24"/>
          <w:szCs w:val="24"/>
        </w:rPr>
        <w:t xml:space="preserve"> Leben eingeschlagen </w:t>
      </w:r>
      <w:r w:rsidR="00073324">
        <w:rPr>
          <w:sz w:val="24"/>
          <w:szCs w:val="24"/>
        </w:rPr>
        <w:t>haben</w:t>
      </w:r>
      <w:r w:rsidRPr="00F21C38">
        <w:rPr>
          <w:sz w:val="24"/>
          <w:szCs w:val="24"/>
        </w:rPr>
        <w:t xml:space="preserve"> und wie hat er </w:t>
      </w:r>
      <w:r w:rsidR="00073324">
        <w:rPr>
          <w:sz w:val="24"/>
          <w:szCs w:val="24"/>
        </w:rPr>
        <w:t>Sie</w:t>
      </w:r>
      <w:r w:rsidRPr="00F21C38">
        <w:rPr>
          <w:sz w:val="24"/>
          <w:szCs w:val="24"/>
        </w:rPr>
        <w:t xml:space="preserve"> beeinflusst?</w:t>
      </w:r>
    </w:p>
    <w:p w14:paraId="0BE78254" w14:textId="2F8BA222" w:rsidR="00F21C38" w:rsidRPr="00F21C38" w:rsidRDefault="00073324" w:rsidP="00F21C38">
      <w:pPr>
        <w:pStyle w:val="Listenabsatz"/>
        <w:numPr>
          <w:ilvl w:val="0"/>
          <w:numId w:val="1"/>
        </w:numPr>
        <w:rPr>
          <w:sz w:val="24"/>
          <w:szCs w:val="24"/>
        </w:rPr>
      </w:pPr>
      <w:r>
        <w:rPr>
          <w:sz w:val="24"/>
          <w:szCs w:val="24"/>
        </w:rPr>
        <w:t>Haben Sie</w:t>
      </w:r>
      <w:r w:rsidR="00F21C38" w:rsidRPr="00F21C38">
        <w:rPr>
          <w:sz w:val="24"/>
          <w:szCs w:val="24"/>
        </w:rPr>
        <w:t xml:space="preserve"> schon einmal eine wichtige Lebensentscheidung getroffen, die </w:t>
      </w:r>
      <w:r>
        <w:rPr>
          <w:sz w:val="24"/>
          <w:szCs w:val="24"/>
        </w:rPr>
        <w:t>Ihren</w:t>
      </w:r>
      <w:r w:rsidR="00F21C38" w:rsidRPr="00F21C38">
        <w:rPr>
          <w:sz w:val="24"/>
          <w:szCs w:val="24"/>
        </w:rPr>
        <w:t xml:space="preserve"> Lebensweg grundlegend verändert hat? Wenn ja, welche?</w:t>
      </w:r>
    </w:p>
    <w:p w14:paraId="22888DF9" w14:textId="77777777" w:rsidR="00A3168B" w:rsidRDefault="00F21C38" w:rsidP="00E03194">
      <w:pPr>
        <w:pStyle w:val="Listenabsatz"/>
        <w:numPr>
          <w:ilvl w:val="0"/>
          <w:numId w:val="1"/>
        </w:numPr>
        <w:rPr>
          <w:sz w:val="24"/>
          <w:szCs w:val="24"/>
        </w:rPr>
      </w:pPr>
      <w:r w:rsidRPr="00F21C38">
        <w:rPr>
          <w:sz w:val="24"/>
          <w:szCs w:val="24"/>
        </w:rPr>
        <w:t>Gibt es ein Buch, einen Fil</w:t>
      </w:r>
      <w:r w:rsidR="00073324">
        <w:rPr>
          <w:sz w:val="24"/>
          <w:szCs w:val="24"/>
        </w:rPr>
        <w:t>m oder eine Erfahrung, der/die Ihre</w:t>
      </w:r>
      <w:r w:rsidRPr="00F21C38">
        <w:rPr>
          <w:sz w:val="24"/>
          <w:szCs w:val="24"/>
        </w:rPr>
        <w:t xml:space="preserve"> Sichtweise auf </w:t>
      </w:r>
      <w:r w:rsidR="00073324">
        <w:rPr>
          <w:sz w:val="24"/>
          <w:szCs w:val="24"/>
        </w:rPr>
        <w:t>Ihren</w:t>
      </w:r>
      <w:r w:rsidRPr="00F21C38">
        <w:rPr>
          <w:sz w:val="24"/>
          <w:szCs w:val="24"/>
        </w:rPr>
        <w:t xml:space="preserve"> eigenen Lebensweg beeinflusst hat?</w:t>
      </w:r>
    </w:p>
    <w:p w14:paraId="5A061590" w14:textId="4AF9B075" w:rsidR="00F21C38" w:rsidRPr="00E03194" w:rsidRDefault="00A3168B" w:rsidP="00E03194">
      <w:pPr>
        <w:pStyle w:val="Listenabsatz"/>
        <w:numPr>
          <w:ilvl w:val="0"/>
          <w:numId w:val="1"/>
        </w:numPr>
        <w:rPr>
          <w:rFonts w:eastAsia="Times New Roman"/>
          <w:vanish/>
          <w:sz w:val="16"/>
          <w:szCs w:val="16"/>
          <w:lang w:eastAsia="de-DE"/>
        </w:rPr>
      </w:pPr>
      <w:r w:rsidRPr="00E03194">
        <w:rPr>
          <w:sz w:val="24"/>
          <w:szCs w:val="24"/>
        </w:rPr>
        <w:t>Haben Sie einen Lieblingsweg</w:t>
      </w:r>
      <w:r w:rsidR="00E03194">
        <w:rPr>
          <w:sz w:val="24"/>
          <w:szCs w:val="24"/>
        </w:rPr>
        <w:t>,</w:t>
      </w:r>
      <w:r w:rsidRPr="00E03194">
        <w:rPr>
          <w:sz w:val="24"/>
          <w:szCs w:val="24"/>
        </w:rPr>
        <w:t xml:space="preserve"> den Sie immer wieder gerne gehen? Wenn ja, welcher ist es </w:t>
      </w:r>
      <w:r w:rsidR="00E03194">
        <w:rPr>
          <w:sz w:val="24"/>
          <w:szCs w:val="24"/>
        </w:rPr>
        <w:t>und was macht ihn so besonders?</w:t>
      </w:r>
    </w:p>
    <w:p w14:paraId="696243BC" w14:textId="51FC1828" w:rsidR="00D16F2C" w:rsidRPr="00F21C38" w:rsidRDefault="00D16F2C" w:rsidP="00F21C38">
      <w:pPr>
        <w:pStyle w:val="Listenabsatz"/>
        <w:rPr>
          <w:i/>
          <w:sz w:val="24"/>
          <w:szCs w:val="24"/>
        </w:rPr>
      </w:pPr>
    </w:p>
    <w:p w14:paraId="56391155" w14:textId="77777777" w:rsidR="00587357" w:rsidRDefault="00FE1EA2">
      <w:pPr>
        <w:rPr>
          <w:i/>
          <w:sz w:val="24"/>
          <w:szCs w:val="24"/>
        </w:rPr>
      </w:pPr>
      <w:r w:rsidRPr="00BA4EF7">
        <w:rPr>
          <w:i/>
          <w:sz w:val="24"/>
          <w:szCs w:val="24"/>
        </w:rPr>
        <w:t>Bedanken Sie sich fürs Zuhören und Erzählen und verabreden Sie sich zum nächsten Gespräch!</w:t>
      </w:r>
    </w:p>
    <w:p w14:paraId="27025520" w14:textId="6B613E57" w:rsidR="00286D95" w:rsidRDefault="00286D95">
      <w:pPr>
        <w:rPr>
          <w:i/>
          <w:sz w:val="24"/>
          <w:szCs w:val="24"/>
        </w:rPr>
      </w:pPr>
      <w:r>
        <w:rPr>
          <w:i/>
          <w:sz w:val="24"/>
          <w:szCs w:val="24"/>
        </w:rPr>
        <w:br w:type="page"/>
      </w:r>
    </w:p>
    <w:p w14:paraId="27883815" w14:textId="6DF0C1D7" w:rsidR="00BA31FE" w:rsidRPr="003F7948" w:rsidRDefault="00E03194" w:rsidP="00BA31FE">
      <w:pPr>
        <w:rPr>
          <w:i/>
          <w:szCs w:val="24"/>
        </w:rPr>
      </w:pPr>
      <w:r>
        <w:lastRenderedPageBreak/>
        <w:pict w14:anchorId="685532BC">
          <v:rect id="_x0000_i1027" style="width:0;height:1.5pt" o:hralign="center" o:hrstd="t" o:hr="t" fillcolor="#a0a0a0" stroked="f"/>
        </w:pict>
      </w:r>
    </w:p>
    <w:p w14:paraId="2FDC32AE" w14:textId="34947E1C" w:rsidR="00BA31FE" w:rsidRDefault="00BA31FE" w:rsidP="00BA31FE">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w:t>
      </w:r>
      <w:r w:rsidR="00297121">
        <w:rPr>
          <w:rFonts w:ascii="Lucida Sans" w:hAnsi="Lucida Sans"/>
          <w:b/>
          <w:sz w:val="28"/>
          <w:szCs w:val="28"/>
        </w:rPr>
        <w:t>Konzentrationsübung</w:t>
      </w:r>
      <w:r>
        <w:rPr>
          <w:rFonts w:ascii="Lucida Sans" w:hAnsi="Lucida Sans"/>
          <w:b/>
          <w:sz w:val="28"/>
          <w:szCs w:val="28"/>
        </w:rPr>
        <w:t xml:space="preserve">: </w:t>
      </w:r>
      <w:r w:rsidR="009E275F">
        <w:rPr>
          <w:rFonts w:ascii="Lucida Sans" w:hAnsi="Lucida Sans"/>
          <w:b/>
          <w:sz w:val="28"/>
          <w:szCs w:val="28"/>
        </w:rPr>
        <w:t>Abkürzungen-</w:t>
      </w:r>
      <w:proofErr w:type="spellStart"/>
      <w:r w:rsidR="009E275F">
        <w:rPr>
          <w:rFonts w:ascii="Lucida Sans" w:hAnsi="Lucida Sans"/>
          <w:b/>
          <w:sz w:val="28"/>
          <w:szCs w:val="28"/>
        </w:rPr>
        <w:t>Suchsel</w:t>
      </w:r>
      <w:proofErr w:type="spellEnd"/>
    </w:p>
    <w:p w14:paraId="0F57B27F" w14:textId="77777777" w:rsidR="00E03194" w:rsidRDefault="00E03194" w:rsidP="00AC3A6E">
      <w:pPr>
        <w:spacing w:line="360" w:lineRule="auto"/>
        <w:rPr>
          <w:i/>
        </w:rPr>
      </w:pPr>
    </w:p>
    <w:p w14:paraId="7B377E74" w14:textId="0500EB83" w:rsidR="009E275F" w:rsidRPr="00E03194" w:rsidRDefault="00AC3A6E" w:rsidP="00AC3A6E">
      <w:pPr>
        <w:spacing w:line="360" w:lineRule="auto"/>
        <w:rPr>
          <w:i/>
          <w:sz w:val="24"/>
        </w:rPr>
      </w:pPr>
      <w:r w:rsidRPr="00E03194">
        <w:rPr>
          <w:i/>
          <w:sz w:val="24"/>
        </w:rPr>
        <w:t>Finden Sie alle 1</w:t>
      </w:r>
      <w:r w:rsidR="00E03194" w:rsidRPr="00E03194">
        <w:rPr>
          <w:i/>
          <w:sz w:val="24"/>
        </w:rPr>
        <w:t>4</w:t>
      </w:r>
      <w:r w:rsidRPr="00E03194">
        <w:rPr>
          <w:i/>
          <w:sz w:val="24"/>
        </w:rPr>
        <w:t xml:space="preserve"> Synonyme zu »Weg«?</w:t>
      </w:r>
    </w:p>
    <w:p w14:paraId="4133E69A" w14:textId="6CC40781" w:rsidR="009E275F" w:rsidRDefault="00B746FB" w:rsidP="00286D95">
      <w:pPr>
        <w:pStyle w:val="Aufzhlungszeichen"/>
        <w:numPr>
          <w:ilvl w:val="0"/>
          <w:numId w:val="0"/>
        </w:numPr>
        <w:jc w:val="center"/>
      </w:pPr>
      <w:r>
        <w:rPr>
          <w:noProof/>
          <w:lang w:eastAsia="de-DE"/>
        </w:rPr>
        <w:drawing>
          <wp:inline distT="0" distB="0" distL="0" distR="0" wp14:anchorId="5A6CAC4E" wp14:editId="161B0D72">
            <wp:extent cx="6191250" cy="62198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1250" cy="6219825"/>
                    </a:xfrm>
                    <a:prstGeom prst="rect">
                      <a:avLst/>
                    </a:prstGeom>
                  </pic:spPr>
                </pic:pic>
              </a:graphicData>
            </a:graphic>
          </wp:inline>
        </w:drawing>
      </w:r>
      <w:bookmarkStart w:id="0" w:name="_GoBack"/>
      <w:bookmarkEnd w:id="0"/>
    </w:p>
    <w:p w14:paraId="3760C94A" w14:textId="555D283B" w:rsidR="0055468E" w:rsidRDefault="00B746FB" w:rsidP="00286D95">
      <w:pPr>
        <w:pStyle w:val="Aufzhlungszeichen"/>
        <w:numPr>
          <w:ilvl w:val="0"/>
          <w:numId w:val="0"/>
        </w:numPr>
        <w:ind w:left="7080" w:firstLine="708"/>
        <w:rPr>
          <w:i/>
        </w:rPr>
      </w:pPr>
      <w:r w:rsidRPr="00286D95">
        <w:rPr>
          <w:i/>
        </w:rPr>
        <w:t>Erstellt auf suchsel.net</w:t>
      </w:r>
    </w:p>
    <w:p w14:paraId="71DD51EC" w14:textId="0E4DF8D5" w:rsidR="00E03194" w:rsidRDefault="00E03194" w:rsidP="00286D95">
      <w:pPr>
        <w:pStyle w:val="Aufzhlungszeichen"/>
        <w:numPr>
          <w:ilvl w:val="0"/>
          <w:numId w:val="0"/>
        </w:numPr>
        <w:ind w:left="7080" w:firstLine="708"/>
        <w:rPr>
          <w:i/>
        </w:rPr>
      </w:pPr>
    </w:p>
    <w:p w14:paraId="604FCCF5" w14:textId="3D32C339" w:rsidR="00E03194" w:rsidRPr="00E03194" w:rsidRDefault="00E03194" w:rsidP="00E03194">
      <w:pPr>
        <w:pStyle w:val="Aufzhlungszeichen"/>
        <w:numPr>
          <w:ilvl w:val="0"/>
          <w:numId w:val="0"/>
        </w:numPr>
        <w:jc w:val="both"/>
        <w:rPr>
          <w:sz w:val="24"/>
        </w:rPr>
      </w:pPr>
      <w:r w:rsidRPr="00E03194">
        <w:rPr>
          <w:sz w:val="24"/>
        </w:rPr>
        <w:t>Ein »Synonym« ist ein Wort, das eine gleiche oder ähnliche Bedeutung hat.</w:t>
      </w:r>
    </w:p>
    <w:p w14:paraId="5F782E5B" w14:textId="2550378D" w:rsidR="00E03194" w:rsidRPr="00E03194" w:rsidRDefault="00E03194" w:rsidP="00E03194">
      <w:pPr>
        <w:pStyle w:val="Aufzhlungszeichen"/>
        <w:numPr>
          <w:ilvl w:val="0"/>
          <w:numId w:val="0"/>
        </w:numPr>
        <w:jc w:val="both"/>
        <w:rPr>
          <w:sz w:val="24"/>
        </w:rPr>
      </w:pPr>
      <w:r w:rsidRPr="00E03194">
        <w:rPr>
          <w:sz w:val="24"/>
        </w:rPr>
        <w:t>In jedem »Synonym« steckt aber auch immer eine Nuance, die anders ist.</w:t>
      </w:r>
    </w:p>
    <w:p w14:paraId="116FD6F8" w14:textId="0B62531D" w:rsidR="00E03194" w:rsidRPr="00E03194" w:rsidRDefault="00E03194" w:rsidP="00E03194">
      <w:pPr>
        <w:pStyle w:val="Aufzhlungszeichen"/>
        <w:numPr>
          <w:ilvl w:val="0"/>
          <w:numId w:val="0"/>
        </w:numPr>
        <w:jc w:val="both"/>
        <w:rPr>
          <w:sz w:val="24"/>
        </w:rPr>
      </w:pPr>
      <w:r w:rsidRPr="00E03194">
        <w:rPr>
          <w:sz w:val="24"/>
        </w:rPr>
        <w:t xml:space="preserve">Also: Das Wort »Pfad« lässt Sie vielleicht doch an etwas </w:t>
      </w:r>
      <w:proofErr w:type="gramStart"/>
      <w:r w:rsidRPr="00E03194">
        <w:rPr>
          <w:sz w:val="24"/>
        </w:rPr>
        <w:t>anderes</w:t>
      </w:r>
      <w:proofErr w:type="gramEnd"/>
      <w:r w:rsidRPr="00E03194">
        <w:rPr>
          <w:sz w:val="24"/>
        </w:rPr>
        <w:t xml:space="preserve"> denken als das Wort »Weg«.</w:t>
      </w:r>
    </w:p>
    <w:p w14:paraId="561B3136" w14:textId="7300009C" w:rsidR="00E03194" w:rsidRPr="00E03194" w:rsidRDefault="00E03194" w:rsidP="00E03194">
      <w:pPr>
        <w:pStyle w:val="Aufzhlungszeichen"/>
        <w:numPr>
          <w:ilvl w:val="0"/>
          <w:numId w:val="1"/>
        </w:numPr>
        <w:jc w:val="both"/>
        <w:rPr>
          <w:sz w:val="24"/>
        </w:rPr>
      </w:pPr>
      <w:r w:rsidRPr="00E03194">
        <w:rPr>
          <w:sz w:val="24"/>
        </w:rPr>
        <w:t>Wie sieht es bei den Begriffen aus dem Wort-Quadrat oben aus? Welche Gedanken kommen Ihnen, wenn Sie diese lesen? Welche Assoziationen oder Erinnerungen steigen in Ihnen auf?</w:t>
      </w:r>
    </w:p>
    <w:p w14:paraId="6C258028" w14:textId="77777777" w:rsidR="0055468E" w:rsidRPr="00E03194" w:rsidRDefault="0055468E">
      <w:pPr>
        <w:rPr>
          <w:sz w:val="24"/>
        </w:rPr>
      </w:pPr>
      <w:r w:rsidRPr="00E03194">
        <w:rPr>
          <w:sz w:val="24"/>
        </w:rPr>
        <w:br w:type="page"/>
      </w:r>
    </w:p>
    <w:p w14:paraId="3B43FF0C" w14:textId="1CC81159" w:rsidR="009E275F" w:rsidRPr="003F7948" w:rsidRDefault="00E03194" w:rsidP="009E275F">
      <w:pPr>
        <w:rPr>
          <w:i/>
          <w:szCs w:val="24"/>
        </w:rPr>
      </w:pPr>
      <w:r>
        <w:lastRenderedPageBreak/>
        <w:pict w14:anchorId="09130F70">
          <v:rect id="_x0000_i1028" style="width:0;height:1.5pt" o:hralign="center" o:hrstd="t" o:hr="t" fillcolor="#a0a0a0" stroked="f"/>
        </w:pict>
      </w:r>
    </w:p>
    <w:p w14:paraId="3A9C5483" w14:textId="2D314B13" w:rsidR="009E275F" w:rsidRDefault="009E275F" w:rsidP="009E275F">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Gedächtnisübung: </w:t>
      </w:r>
      <w:r w:rsidR="00A3168B">
        <w:rPr>
          <w:rFonts w:ascii="Lucida Sans" w:hAnsi="Lucida Sans"/>
          <w:b/>
          <w:sz w:val="28"/>
          <w:szCs w:val="28"/>
        </w:rPr>
        <w:t>Bilder</w:t>
      </w:r>
      <w:r w:rsidR="0055468E">
        <w:rPr>
          <w:rFonts w:ascii="Lucida Sans" w:hAnsi="Lucida Sans"/>
          <w:b/>
          <w:sz w:val="28"/>
          <w:szCs w:val="28"/>
        </w:rPr>
        <w:t xml:space="preserve"> merken</w:t>
      </w:r>
    </w:p>
    <w:p w14:paraId="0BC51D4F" w14:textId="272DE586" w:rsidR="00A3168B" w:rsidRDefault="00A3168B" w:rsidP="00A3168B">
      <w:pPr>
        <w:rPr>
          <w:i/>
          <w:sz w:val="24"/>
          <w:szCs w:val="24"/>
        </w:rPr>
      </w:pPr>
      <w:r>
        <w:rPr>
          <w:i/>
          <w:sz w:val="24"/>
          <w:szCs w:val="24"/>
        </w:rPr>
        <w:t>Das Bild ist in den Bergen entstanden und zeigt ein Wegenetz</w:t>
      </w:r>
      <w:r w:rsidR="00E03194">
        <w:rPr>
          <w:i/>
          <w:sz w:val="24"/>
          <w:szCs w:val="24"/>
        </w:rPr>
        <w:t>,</w:t>
      </w:r>
      <w:r>
        <w:rPr>
          <w:i/>
          <w:sz w:val="24"/>
          <w:szCs w:val="24"/>
        </w:rPr>
        <w:t xml:space="preserve"> welches in unterschiedliche Richtungen führt.</w:t>
      </w:r>
    </w:p>
    <w:p w14:paraId="0125D2C2" w14:textId="02A408DD" w:rsidR="0055468E" w:rsidRPr="00A3168B" w:rsidRDefault="0055468E" w:rsidP="0055468E">
      <w:pPr>
        <w:pStyle w:val="StandardWeb"/>
        <w:numPr>
          <w:ilvl w:val="0"/>
          <w:numId w:val="4"/>
        </w:numPr>
        <w:rPr>
          <w:rFonts w:ascii="Arial" w:hAnsi="Arial" w:cs="Arial"/>
        </w:rPr>
      </w:pPr>
      <w:r w:rsidRPr="00A3168B">
        <w:rPr>
          <w:rFonts w:ascii="Arial" w:hAnsi="Arial" w:cs="Arial"/>
        </w:rPr>
        <w:t>Betrachten Sie das Bild.</w:t>
      </w:r>
    </w:p>
    <w:p w14:paraId="231308D6" w14:textId="77777777" w:rsidR="0055468E" w:rsidRPr="00A3168B" w:rsidRDefault="0055468E" w:rsidP="0055468E">
      <w:pPr>
        <w:pStyle w:val="StandardWeb"/>
        <w:numPr>
          <w:ilvl w:val="0"/>
          <w:numId w:val="4"/>
        </w:numPr>
        <w:rPr>
          <w:rFonts w:ascii="Arial" w:hAnsi="Arial" w:cs="Arial"/>
        </w:rPr>
      </w:pPr>
      <w:r w:rsidRPr="00A3168B">
        <w:rPr>
          <w:rFonts w:ascii="Arial" w:hAnsi="Arial" w:cs="Arial"/>
        </w:rPr>
        <w:t>Schauen Sie sich das Bild 30 Sekunden lang an, und versuchen Sie, sich so viele Details wie möglich zu merken.</w:t>
      </w:r>
    </w:p>
    <w:p w14:paraId="2C46C19A" w14:textId="77777777" w:rsidR="0055468E" w:rsidRPr="00A3168B" w:rsidRDefault="0055468E" w:rsidP="0055468E">
      <w:pPr>
        <w:pStyle w:val="StandardWeb"/>
        <w:numPr>
          <w:ilvl w:val="0"/>
          <w:numId w:val="4"/>
        </w:numPr>
        <w:rPr>
          <w:rFonts w:ascii="Arial" w:hAnsi="Arial" w:cs="Arial"/>
        </w:rPr>
      </w:pPr>
      <w:r w:rsidRPr="00A3168B">
        <w:rPr>
          <w:rFonts w:ascii="Arial" w:hAnsi="Arial" w:cs="Arial"/>
        </w:rPr>
        <w:t>Drehen Sie das Bild um oder schließen Sie die Augen, und versuchen Sie, sich an alle Details zu erinnern, die Sie gerade gesehen haben. Schreiben Sie diese auf.</w:t>
      </w:r>
    </w:p>
    <w:p w14:paraId="317DF757" w14:textId="01512BC6" w:rsidR="0055468E" w:rsidRDefault="0055468E" w:rsidP="0055468E">
      <w:pPr>
        <w:pStyle w:val="StandardWeb"/>
        <w:numPr>
          <w:ilvl w:val="0"/>
          <w:numId w:val="4"/>
        </w:numPr>
        <w:rPr>
          <w:rFonts w:ascii="Arial" w:hAnsi="Arial" w:cs="Arial"/>
        </w:rPr>
      </w:pPr>
      <w:r w:rsidRPr="00A3168B">
        <w:rPr>
          <w:rFonts w:ascii="Arial" w:hAnsi="Arial" w:cs="Arial"/>
        </w:rPr>
        <w:t xml:space="preserve">Vergleichen Sie Ihre Liste mit dem Bild, um zu sehen, </w:t>
      </w:r>
      <w:r w:rsidR="000075E6">
        <w:rPr>
          <w:rFonts w:ascii="Arial" w:hAnsi="Arial" w:cs="Arial"/>
        </w:rPr>
        <w:t>welche Details sie erinnert haben</w:t>
      </w:r>
      <w:r w:rsidRPr="00A3168B">
        <w:rPr>
          <w:rFonts w:ascii="Arial" w:hAnsi="Arial" w:cs="Arial"/>
        </w:rPr>
        <w:t>.</w:t>
      </w:r>
    </w:p>
    <w:p w14:paraId="7316215B" w14:textId="1162AC49" w:rsidR="00A3168B" w:rsidRPr="00A3168B" w:rsidRDefault="000075E6" w:rsidP="0055468E">
      <w:pPr>
        <w:pStyle w:val="StandardWeb"/>
        <w:numPr>
          <w:ilvl w:val="0"/>
          <w:numId w:val="4"/>
        </w:numPr>
        <w:rPr>
          <w:rFonts w:ascii="Arial" w:hAnsi="Arial" w:cs="Arial"/>
        </w:rPr>
      </w:pPr>
      <w:r>
        <w:rPr>
          <w:rFonts w:ascii="Arial" w:hAnsi="Arial" w:cs="Arial"/>
        </w:rPr>
        <w:t>Schauen Sie, ob Ihnen bei den Details</w:t>
      </w:r>
      <w:r w:rsidR="009A1F3B">
        <w:rPr>
          <w:rFonts w:ascii="Arial" w:hAnsi="Arial" w:cs="Arial"/>
        </w:rPr>
        <w:t>,</w:t>
      </w:r>
      <w:r>
        <w:rPr>
          <w:rFonts w:ascii="Arial" w:hAnsi="Arial" w:cs="Arial"/>
        </w:rPr>
        <w:t xml:space="preserve"> die sie sich gemerkt haben</w:t>
      </w:r>
      <w:r w:rsidR="00E03194">
        <w:rPr>
          <w:rFonts w:ascii="Arial" w:hAnsi="Arial" w:cs="Arial"/>
        </w:rPr>
        <w:t>,</w:t>
      </w:r>
      <w:r>
        <w:rPr>
          <w:rFonts w:ascii="Arial" w:hAnsi="Arial" w:cs="Arial"/>
        </w:rPr>
        <w:t xml:space="preserve"> </w:t>
      </w:r>
      <w:r w:rsidR="00E03194">
        <w:rPr>
          <w:rFonts w:ascii="Arial" w:hAnsi="Arial" w:cs="Arial"/>
        </w:rPr>
        <w:t>et</w:t>
      </w:r>
      <w:r>
        <w:rPr>
          <w:rFonts w:ascii="Arial" w:hAnsi="Arial" w:cs="Arial"/>
        </w:rPr>
        <w:t>was Besonderes auffällt.</w:t>
      </w:r>
    </w:p>
    <w:p w14:paraId="1A6307AC" w14:textId="6D8C777E" w:rsidR="009E275F" w:rsidRDefault="0055468E" w:rsidP="005E3DFC">
      <w:pPr>
        <w:rPr>
          <w:i/>
          <w:sz w:val="24"/>
          <w:szCs w:val="24"/>
        </w:rPr>
      </w:pPr>
      <w:r>
        <w:rPr>
          <w:noProof/>
          <w:lang w:eastAsia="de-DE"/>
        </w:rPr>
        <w:drawing>
          <wp:inline distT="0" distB="0" distL="0" distR="0" wp14:anchorId="55601337" wp14:editId="7FCA732C">
            <wp:extent cx="6645910" cy="4985751"/>
            <wp:effectExtent l="0" t="0" r="2540" b="5715"/>
            <wp:docPr id="3" name="Grafik 3" descr="C:\Users\thbettenesa\AppData\Local\Microsoft\Windows\INetCache\Content.Word\IMG_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bettenesa\AppData\Local\Microsoft\Windows\INetCache\Content.Word\IMG_82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985751"/>
                    </a:xfrm>
                    <a:prstGeom prst="rect">
                      <a:avLst/>
                    </a:prstGeom>
                    <a:noFill/>
                    <a:ln>
                      <a:noFill/>
                    </a:ln>
                  </pic:spPr>
                </pic:pic>
              </a:graphicData>
            </a:graphic>
          </wp:inline>
        </w:drawing>
      </w:r>
    </w:p>
    <w:p w14:paraId="642A2268" w14:textId="043B2A5F" w:rsidR="009E275F" w:rsidRPr="00A3168B" w:rsidRDefault="0055468E" w:rsidP="0055468E">
      <w:pPr>
        <w:jc w:val="right"/>
        <w:rPr>
          <w:i/>
          <w:szCs w:val="24"/>
        </w:rPr>
      </w:pPr>
      <w:r w:rsidRPr="00A3168B">
        <w:rPr>
          <w:i/>
          <w:szCs w:val="24"/>
        </w:rPr>
        <w:t>Bild: Theresa Betten</w:t>
      </w:r>
    </w:p>
    <w:p w14:paraId="6CD52805" w14:textId="0D62CD05" w:rsidR="0055468E" w:rsidRDefault="0055468E" w:rsidP="0055468E">
      <w:pPr>
        <w:jc w:val="right"/>
        <w:rPr>
          <w:i/>
          <w:sz w:val="24"/>
          <w:szCs w:val="24"/>
        </w:rPr>
      </w:pPr>
    </w:p>
    <w:p w14:paraId="3783EE56" w14:textId="77777777" w:rsidR="00E03194" w:rsidRPr="00E03194" w:rsidRDefault="0055468E" w:rsidP="00E03194">
      <w:pPr>
        <w:pStyle w:val="Listenabsatz"/>
        <w:numPr>
          <w:ilvl w:val="0"/>
          <w:numId w:val="1"/>
        </w:numPr>
        <w:rPr>
          <w:i/>
          <w:sz w:val="24"/>
          <w:szCs w:val="24"/>
        </w:rPr>
      </w:pPr>
      <w:r w:rsidRPr="00E03194">
        <w:rPr>
          <w:i/>
          <w:sz w:val="24"/>
          <w:szCs w:val="24"/>
        </w:rPr>
        <w:t xml:space="preserve">Sie können diese Übung </w:t>
      </w:r>
      <w:r w:rsidR="00A3168B" w:rsidRPr="00E03194">
        <w:rPr>
          <w:i/>
          <w:sz w:val="24"/>
          <w:szCs w:val="24"/>
        </w:rPr>
        <w:t xml:space="preserve">auch </w:t>
      </w:r>
      <w:r w:rsidRPr="00E03194">
        <w:rPr>
          <w:i/>
          <w:sz w:val="24"/>
          <w:szCs w:val="24"/>
        </w:rPr>
        <w:t>mit unterschiedlichen Bildern / Räumen / Gegenständen ausprobieren</w:t>
      </w:r>
      <w:r w:rsidR="00A3168B" w:rsidRPr="00E03194">
        <w:rPr>
          <w:i/>
          <w:sz w:val="24"/>
          <w:szCs w:val="24"/>
        </w:rPr>
        <w:t>.</w:t>
      </w:r>
      <w:r w:rsidR="000075E6" w:rsidRPr="00E03194">
        <w:rPr>
          <w:i/>
          <w:sz w:val="24"/>
          <w:szCs w:val="24"/>
        </w:rPr>
        <w:t xml:space="preserve"> </w:t>
      </w:r>
    </w:p>
    <w:p w14:paraId="33099B62" w14:textId="065EFA12" w:rsidR="000075E6" w:rsidRPr="00E03194" w:rsidRDefault="000075E6" w:rsidP="00E03194">
      <w:pPr>
        <w:pStyle w:val="Listenabsatz"/>
        <w:numPr>
          <w:ilvl w:val="0"/>
          <w:numId w:val="1"/>
        </w:numPr>
        <w:rPr>
          <w:i/>
          <w:sz w:val="24"/>
          <w:szCs w:val="24"/>
        </w:rPr>
      </w:pPr>
      <w:r w:rsidRPr="00E03194">
        <w:rPr>
          <w:i/>
          <w:sz w:val="24"/>
          <w:szCs w:val="24"/>
        </w:rPr>
        <w:t xml:space="preserve">Die Übung </w:t>
      </w:r>
      <w:r w:rsidR="00E03194">
        <w:rPr>
          <w:i/>
          <w:sz w:val="24"/>
          <w:szCs w:val="24"/>
        </w:rPr>
        <w:t>kann alleine oder in Grupp</w:t>
      </w:r>
      <w:r w:rsidRPr="00E03194">
        <w:rPr>
          <w:i/>
          <w:sz w:val="24"/>
          <w:szCs w:val="24"/>
        </w:rPr>
        <w:t xml:space="preserve">en durchgeführt werden. Haben </w:t>
      </w:r>
      <w:r w:rsidR="00E03194">
        <w:rPr>
          <w:i/>
          <w:sz w:val="24"/>
          <w:szCs w:val="24"/>
        </w:rPr>
        <w:t>verschiedene Menschen</w:t>
      </w:r>
      <w:r w:rsidRPr="00E03194">
        <w:rPr>
          <w:i/>
          <w:sz w:val="24"/>
          <w:szCs w:val="24"/>
        </w:rPr>
        <w:t xml:space="preserve"> auf unterschiedliche Details geachtet? </w:t>
      </w:r>
    </w:p>
    <w:p w14:paraId="3306DD14" w14:textId="5E9E812E" w:rsidR="00A3168B" w:rsidRDefault="00A3168B">
      <w:pPr>
        <w:rPr>
          <w:i/>
          <w:sz w:val="24"/>
          <w:szCs w:val="24"/>
        </w:rPr>
      </w:pPr>
      <w:r>
        <w:rPr>
          <w:i/>
          <w:sz w:val="24"/>
          <w:szCs w:val="24"/>
        </w:rPr>
        <w:br w:type="page"/>
      </w:r>
    </w:p>
    <w:p w14:paraId="077BFEFD" w14:textId="3B1AD90C" w:rsidR="004D6094" w:rsidRPr="00AE5AA4" w:rsidRDefault="00E03194" w:rsidP="004D6094">
      <w:pPr>
        <w:jc w:val="both"/>
        <w:rPr>
          <w:rFonts w:ascii="Lucida Sans" w:hAnsi="Lucida Sans"/>
          <w:b/>
          <w:sz w:val="28"/>
          <w:szCs w:val="28"/>
        </w:rPr>
      </w:pPr>
      <w:r>
        <w:rPr>
          <w:rFonts w:ascii="Lucida Sans" w:hAnsi="Lucida Sans"/>
          <w:b/>
          <w:sz w:val="28"/>
          <w:szCs w:val="28"/>
        </w:rPr>
        <w:lastRenderedPageBreak/>
        <w:pict w14:anchorId="41EEF6B9">
          <v:rect id="_x0000_i1029" style="width:0;height:1.5pt" o:hralign="center" o:hrstd="t" o:hr="t" fillcolor="#a0a0a0" stroked="f"/>
        </w:pict>
      </w:r>
    </w:p>
    <w:p w14:paraId="3AF1D2FA" w14:textId="610C3152" w:rsidR="004D6094" w:rsidRDefault="00AE5AA4" w:rsidP="004D6094">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Bewegungsübung: </w:t>
      </w:r>
      <w:r w:rsidRPr="00AE5AA4">
        <w:rPr>
          <w:rFonts w:ascii="Lucida Sans" w:hAnsi="Lucida Sans"/>
          <w:b/>
          <w:sz w:val="28"/>
          <w:szCs w:val="28"/>
        </w:rPr>
        <w:t>Spaziergang auf imaginären Wegen</w:t>
      </w:r>
    </w:p>
    <w:p w14:paraId="4740667E" w14:textId="60E18702" w:rsidR="00E03194" w:rsidRPr="00E03194" w:rsidRDefault="00E03194" w:rsidP="00E03194">
      <w:pPr>
        <w:spacing w:before="100" w:beforeAutospacing="1" w:after="100" w:afterAutospacing="1"/>
        <w:rPr>
          <w:rFonts w:eastAsia="Times New Roman"/>
          <w:i/>
          <w:sz w:val="24"/>
          <w:szCs w:val="24"/>
          <w:lang w:eastAsia="de-DE"/>
        </w:rPr>
      </w:pPr>
      <w:r>
        <w:rPr>
          <w:rFonts w:eastAsia="Times New Roman"/>
          <w:i/>
          <w:sz w:val="24"/>
          <w:szCs w:val="24"/>
          <w:lang w:eastAsia="de-DE"/>
        </w:rPr>
        <w:t>(Hinweis: Stellen Sie sich ggf. neben einen Stuhl, an dem Sie sich bei Bedarf festhalten können.)</w:t>
      </w:r>
    </w:p>
    <w:p w14:paraId="6A972955" w14:textId="76982E98" w:rsidR="00AE5AA4" w:rsidRPr="00E03194" w:rsidRDefault="00AE5AA4" w:rsidP="00E03194">
      <w:pPr>
        <w:numPr>
          <w:ilvl w:val="0"/>
          <w:numId w:val="7"/>
        </w:numPr>
        <w:spacing w:before="120" w:after="100" w:afterAutospacing="1"/>
        <w:ind w:left="714" w:hanging="357"/>
        <w:rPr>
          <w:rFonts w:eastAsia="Times New Roman"/>
          <w:sz w:val="28"/>
          <w:szCs w:val="24"/>
          <w:lang w:eastAsia="de-DE"/>
        </w:rPr>
      </w:pPr>
      <w:r w:rsidRPr="00E03194">
        <w:rPr>
          <w:rFonts w:eastAsia="Times New Roman"/>
          <w:sz w:val="28"/>
          <w:szCs w:val="24"/>
          <w:lang w:eastAsia="de-DE"/>
        </w:rPr>
        <w:t>Stellen Sie sich aufrecht hin und atmen Sie ruhig ein und aus.</w:t>
      </w:r>
    </w:p>
    <w:p w14:paraId="44197F2A" w14:textId="77777777" w:rsidR="00AE5AA4" w:rsidRPr="00E03194" w:rsidRDefault="00AE5AA4" w:rsidP="00E03194">
      <w:pPr>
        <w:numPr>
          <w:ilvl w:val="0"/>
          <w:numId w:val="7"/>
        </w:numPr>
        <w:spacing w:before="120" w:after="100" w:afterAutospacing="1"/>
        <w:ind w:left="714" w:hanging="357"/>
        <w:rPr>
          <w:rFonts w:eastAsia="Times New Roman"/>
          <w:sz w:val="28"/>
          <w:szCs w:val="24"/>
          <w:lang w:eastAsia="de-DE"/>
        </w:rPr>
      </w:pPr>
      <w:r w:rsidRPr="00E03194">
        <w:rPr>
          <w:rFonts w:eastAsia="Times New Roman"/>
          <w:sz w:val="28"/>
          <w:szCs w:val="24"/>
          <w:lang w:eastAsia="de-DE"/>
        </w:rPr>
        <w:t>Stellen Sie sich vor, dass Sie auf einem schmalen, geraden Weg stehen, der vor Ihnen liegt.</w:t>
      </w:r>
    </w:p>
    <w:p w14:paraId="21304D92" w14:textId="77777777" w:rsidR="00AE5AA4" w:rsidRPr="00E03194" w:rsidRDefault="00AE5AA4" w:rsidP="00E03194">
      <w:pPr>
        <w:numPr>
          <w:ilvl w:val="0"/>
          <w:numId w:val="7"/>
        </w:numPr>
        <w:spacing w:before="120" w:after="100" w:afterAutospacing="1"/>
        <w:ind w:left="714" w:hanging="357"/>
        <w:rPr>
          <w:rFonts w:eastAsia="Times New Roman"/>
          <w:sz w:val="28"/>
          <w:szCs w:val="24"/>
          <w:lang w:eastAsia="de-DE"/>
        </w:rPr>
      </w:pPr>
      <w:r w:rsidRPr="00E03194">
        <w:rPr>
          <w:rFonts w:eastAsia="Times New Roman"/>
          <w:sz w:val="28"/>
          <w:szCs w:val="24"/>
          <w:lang w:eastAsia="de-DE"/>
        </w:rPr>
        <w:t>Heben Sie Ihren rechten Fuß vom Boden und setzen Sie ihn einen Schritt vor sich auf den imaginären Weg. Stellen Sie sicher, dass Sie Ihr Gleichgewicht halten.</w:t>
      </w:r>
    </w:p>
    <w:p w14:paraId="551C8F50" w14:textId="77777777" w:rsidR="00AE5AA4" w:rsidRPr="00E03194" w:rsidRDefault="00AE5AA4" w:rsidP="00E03194">
      <w:pPr>
        <w:numPr>
          <w:ilvl w:val="0"/>
          <w:numId w:val="7"/>
        </w:numPr>
        <w:spacing w:before="120" w:after="100" w:afterAutospacing="1"/>
        <w:ind w:left="714" w:hanging="357"/>
        <w:rPr>
          <w:rFonts w:eastAsia="Times New Roman"/>
          <w:sz w:val="28"/>
          <w:szCs w:val="24"/>
          <w:lang w:eastAsia="de-DE"/>
        </w:rPr>
      </w:pPr>
      <w:r w:rsidRPr="00E03194">
        <w:rPr>
          <w:rFonts w:eastAsia="Times New Roman"/>
          <w:sz w:val="28"/>
          <w:szCs w:val="24"/>
          <w:lang w:eastAsia="de-DE"/>
        </w:rPr>
        <w:t>Jetzt stellen Sie sich vor, dass Sie auf diesem Weg entlanggehen. Heben Sie Ihren linken Fuß und setzen Sie ihn vor den rechten Fuß, als ob Sie einen Schritt machen.</w:t>
      </w:r>
    </w:p>
    <w:p w14:paraId="43B2CF85" w14:textId="77777777" w:rsidR="00AE5AA4" w:rsidRPr="00E03194" w:rsidRDefault="00AE5AA4" w:rsidP="00E03194">
      <w:pPr>
        <w:numPr>
          <w:ilvl w:val="0"/>
          <w:numId w:val="7"/>
        </w:numPr>
        <w:spacing w:before="120" w:after="100" w:afterAutospacing="1"/>
        <w:ind w:left="714" w:hanging="357"/>
        <w:rPr>
          <w:rFonts w:eastAsia="Times New Roman"/>
          <w:sz w:val="28"/>
          <w:szCs w:val="24"/>
          <w:lang w:eastAsia="de-DE"/>
        </w:rPr>
      </w:pPr>
      <w:r w:rsidRPr="00E03194">
        <w:rPr>
          <w:rFonts w:eastAsia="Times New Roman"/>
          <w:sz w:val="28"/>
          <w:szCs w:val="24"/>
          <w:lang w:eastAsia="de-DE"/>
        </w:rPr>
        <w:t>Gehen Sie weiterhin auf diese Weise auf Ihrem imaginären Weg. Versuchen Sie, sich auf die Balance und Koordination zu konzentrieren, während Sie gehen.</w:t>
      </w:r>
    </w:p>
    <w:p w14:paraId="3DD00AE4" w14:textId="77777777" w:rsidR="00AE5AA4" w:rsidRPr="00E03194" w:rsidRDefault="00AE5AA4" w:rsidP="00E03194">
      <w:pPr>
        <w:numPr>
          <w:ilvl w:val="0"/>
          <w:numId w:val="7"/>
        </w:numPr>
        <w:spacing w:before="120" w:after="100" w:afterAutospacing="1"/>
        <w:ind w:left="714" w:hanging="357"/>
        <w:rPr>
          <w:rFonts w:eastAsia="Times New Roman"/>
          <w:sz w:val="28"/>
          <w:szCs w:val="24"/>
          <w:lang w:eastAsia="de-DE"/>
        </w:rPr>
      </w:pPr>
      <w:r w:rsidRPr="00E03194">
        <w:rPr>
          <w:rFonts w:eastAsia="Times New Roman"/>
          <w:sz w:val="28"/>
          <w:szCs w:val="24"/>
          <w:lang w:eastAsia="de-DE"/>
        </w:rPr>
        <w:t>Wenn Sie sich sicher fühlen, können Sie die Übung variieren, indem Sie sich vorstellen, dass der Weg kurvig, bergauf oder bergab ist. Passen Sie Ihre Schritte entsprechend an.</w:t>
      </w:r>
    </w:p>
    <w:p w14:paraId="713EA40B" w14:textId="77777777" w:rsidR="00AE5AA4" w:rsidRPr="00E03194" w:rsidRDefault="00AE5AA4" w:rsidP="00E03194">
      <w:pPr>
        <w:numPr>
          <w:ilvl w:val="0"/>
          <w:numId w:val="7"/>
        </w:numPr>
        <w:spacing w:before="120" w:after="100" w:afterAutospacing="1"/>
        <w:ind w:left="714" w:hanging="357"/>
        <w:rPr>
          <w:rFonts w:eastAsia="Times New Roman"/>
          <w:sz w:val="28"/>
          <w:szCs w:val="24"/>
          <w:lang w:eastAsia="de-DE"/>
        </w:rPr>
      </w:pPr>
      <w:r w:rsidRPr="00E03194">
        <w:rPr>
          <w:rFonts w:eastAsia="Times New Roman"/>
          <w:sz w:val="28"/>
          <w:szCs w:val="24"/>
          <w:lang w:eastAsia="de-DE"/>
        </w:rPr>
        <w:t>Gehen Sie etwa 5-10 Minuten auf diese Weise und versuchen Sie, entspannt zu bleiben.</w:t>
      </w:r>
    </w:p>
    <w:p w14:paraId="0B282453" w14:textId="77777777" w:rsidR="00AE5AA4" w:rsidRPr="00E03194" w:rsidRDefault="00AE5AA4" w:rsidP="00E03194">
      <w:pPr>
        <w:numPr>
          <w:ilvl w:val="0"/>
          <w:numId w:val="7"/>
        </w:numPr>
        <w:spacing w:before="120" w:after="100" w:afterAutospacing="1"/>
        <w:ind w:left="714" w:hanging="357"/>
        <w:rPr>
          <w:rFonts w:eastAsia="Times New Roman"/>
          <w:sz w:val="28"/>
          <w:szCs w:val="24"/>
          <w:lang w:eastAsia="de-DE"/>
        </w:rPr>
      </w:pPr>
      <w:r w:rsidRPr="00E03194">
        <w:rPr>
          <w:rFonts w:eastAsia="Times New Roman"/>
          <w:sz w:val="28"/>
          <w:szCs w:val="24"/>
          <w:lang w:eastAsia="de-DE"/>
        </w:rPr>
        <w:t>Beenden Sie die Übung, indem Sie langsam zum Stehen kommen und tief ein- und ausatmen.</w:t>
      </w:r>
    </w:p>
    <w:p w14:paraId="5CD9B462" w14:textId="77777777" w:rsidR="00E03194" w:rsidRDefault="00AE5AA4" w:rsidP="00AE5AA4">
      <w:pPr>
        <w:spacing w:before="100" w:beforeAutospacing="1" w:after="100" w:afterAutospacing="1"/>
        <w:rPr>
          <w:rFonts w:eastAsia="Times New Roman"/>
          <w:i/>
          <w:sz w:val="24"/>
          <w:szCs w:val="24"/>
          <w:lang w:eastAsia="de-DE"/>
        </w:rPr>
      </w:pPr>
      <w:r w:rsidRPr="009A1F3B">
        <w:rPr>
          <w:rFonts w:eastAsia="Times New Roman"/>
          <w:i/>
          <w:sz w:val="24"/>
          <w:szCs w:val="24"/>
          <w:lang w:eastAsia="de-DE"/>
        </w:rPr>
        <w:t xml:space="preserve">Diese Bewegungsübung ist eine einfache Möglichkeit, die Balance und die Beweglichkeit zu fördern, ohne dass spezielle Ausrüstung erforderlich ist. </w:t>
      </w:r>
      <w:r w:rsidR="00C82D60" w:rsidRPr="009A1F3B">
        <w:rPr>
          <w:rFonts w:eastAsia="Times New Roman"/>
          <w:i/>
          <w:sz w:val="24"/>
          <w:szCs w:val="24"/>
          <w:lang w:eastAsia="de-DE"/>
        </w:rPr>
        <w:t>Sie</w:t>
      </w:r>
      <w:r w:rsidRPr="009A1F3B">
        <w:rPr>
          <w:rFonts w:eastAsia="Times New Roman"/>
          <w:i/>
          <w:sz w:val="24"/>
          <w:szCs w:val="24"/>
          <w:lang w:eastAsia="de-DE"/>
        </w:rPr>
        <w:t xml:space="preserve"> kann im eigenen Tempo durchgeführt werden und bietet ei</w:t>
      </w:r>
      <w:r w:rsidR="00E03194">
        <w:rPr>
          <w:rFonts w:eastAsia="Times New Roman"/>
          <w:i/>
          <w:sz w:val="24"/>
          <w:szCs w:val="24"/>
          <w:lang w:eastAsia="de-DE"/>
        </w:rPr>
        <w:t>ne angenehme Möglichkeit, über »</w:t>
      </w:r>
      <w:r w:rsidRPr="009A1F3B">
        <w:rPr>
          <w:rFonts w:eastAsia="Times New Roman"/>
          <w:i/>
          <w:sz w:val="24"/>
          <w:szCs w:val="24"/>
          <w:lang w:eastAsia="de-DE"/>
        </w:rPr>
        <w:t>Wege</w:t>
      </w:r>
      <w:r w:rsidR="00E03194">
        <w:rPr>
          <w:rFonts w:eastAsia="Times New Roman"/>
          <w:i/>
          <w:sz w:val="24"/>
          <w:szCs w:val="24"/>
          <w:lang w:eastAsia="de-DE"/>
        </w:rPr>
        <w:t>«</w:t>
      </w:r>
      <w:r w:rsidRPr="009A1F3B">
        <w:rPr>
          <w:rFonts w:eastAsia="Times New Roman"/>
          <w:i/>
          <w:sz w:val="24"/>
          <w:szCs w:val="24"/>
          <w:lang w:eastAsia="de-DE"/>
        </w:rPr>
        <w:t xml:space="preserve"> nachzudenken und sich auf die eigene Mobilität zu konzentrieren.</w:t>
      </w:r>
      <w:r w:rsidR="00C82D60" w:rsidRPr="009A1F3B">
        <w:rPr>
          <w:rFonts w:eastAsia="Times New Roman"/>
          <w:i/>
          <w:sz w:val="24"/>
          <w:szCs w:val="24"/>
          <w:lang w:eastAsia="de-DE"/>
        </w:rPr>
        <w:t xml:space="preserve"> </w:t>
      </w:r>
    </w:p>
    <w:p w14:paraId="0F455783" w14:textId="5D63E875" w:rsidR="00C82D60" w:rsidRPr="009A1F3B" w:rsidRDefault="00C82D60" w:rsidP="00AE5AA4">
      <w:pPr>
        <w:spacing w:before="100" w:beforeAutospacing="1" w:after="100" w:afterAutospacing="1"/>
        <w:rPr>
          <w:rFonts w:eastAsia="Times New Roman"/>
          <w:i/>
          <w:sz w:val="24"/>
          <w:szCs w:val="24"/>
          <w:lang w:eastAsia="de-DE"/>
        </w:rPr>
      </w:pPr>
      <w:r w:rsidRPr="009A1F3B">
        <w:rPr>
          <w:rFonts w:eastAsia="Times New Roman"/>
          <w:i/>
          <w:sz w:val="24"/>
          <w:szCs w:val="24"/>
          <w:lang w:eastAsia="de-DE"/>
        </w:rPr>
        <w:t>Versuchen Sie doch auch mal einen Ihnen bekannten Weg nachzugehen. Vielleicht der Weg zum Bäcker oder zur Arbeit. Oder beschreiben Sie einer anderen Person einen bekannten Weg und lassen die Person versuchen zu erraten, wo sie diese hingeführt haben.</w:t>
      </w:r>
    </w:p>
    <w:p w14:paraId="39E33F2B" w14:textId="56F44943" w:rsidR="00BE33D3" w:rsidRPr="00D10544" w:rsidRDefault="00E03194" w:rsidP="002B3FCA">
      <w:pPr>
        <w:jc w:val="both"/>
        <w:rPr>
          <w:i/>
          <w:szCs w:val="24"/>
        </w:rPr>
      </w:pPr>
      <w:r>
        <w:rPr>
          <w:i/>
          <w:szCs w:val="24"/>
        </w:rPr>
        <w:pict w14:anchorId="1240B0B7">
          <v:rect id="_x0000_i1030" style="width:0;height:1.5pt" o:hralign="center" o:bullet="t" o:hrstd="t" o:hr="t" fillcolor="#a0a0a0" stroked="f"/>
        </w:pict>
      </w:r>
    </w:p>
    <w:p w14:paraId="53F67B43" w14:textId="788C618E" w:rsidR="002B3FCA" w:rsidRDefault="00C74BDC"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Ein Gedanke »zum Mitnehmen«</w:t>
      </w:r>
    </w:p>
    <w:p w14:paraId="05E39BC2" w14:textId="77777777" w:rsidR="00FC4CA6" w:rsidRDefault="00FC4CA6" w:rsidP="00297121">
      <w:pPr>
        <w:jc w:val="center"/>
        <w:rPr>
          <w:rFonts w:ascii="Times New Roman" w:hAnsi="Times New Roman" w:cs="Times New Roman"/>
          <w:b/>
          <w:sz w:val="24"/>
          <w:szCs w:val="24"/>
        </w:rPr>
      </w:pPr>
    </w:p>
    <w:p w14:paraId="564FC13C" w14:textId="2E8260EB" w:rsidR="00297121" w:rsidRPr="00E03194" w:rsidRDefault="00A3168B" w:rsidP="00297121">
      <w:pPr>
        <w:jc w:val="center"/>
        <w:rPr>
          <w:rFonts w:ascii="Times New Roman" w:hAnsi="Times New Roman" w:cs="Times New Roman"/>
          <w:sz w:val="26"/>
          <w:szCs w:val="26"/>
        </w:rPr>
      </w:pPr>
      <w:r w:rsidRPr="00E03194">
        <w:rPr>
          <w:rFonts w:ascii="Times New Roman" w:hAnsi="Times New Roman" w:cs="Times New Roman"/>
          <w:sz w:val="26"/>
          <w:szCs w:val="26"/>
        </w:rPr>
        <w:t xml:space="preserve">Jeder Weg ist ein neues Kapitel, </w:t>
      </w:r>
      <w:r w:rsidR="00E03194">
        <w:rPr>
          <w:rFonts w:ascii="Times New Roman" w:hAnsi="Times New Roman" w:cs="Times New Roman"/>
          <w:sz w:val="26"/>
          <w:szCs w:val="26"/>
        </w:rPr>
        <w:br/>
      </w:r>
      <w:r w:rsidRPr="00E03194">
        <w:rPr>
          <w:rFonts w:ascii="Times New Roman" w:hAnsi="Times New Roman" w:cs="Times New Roman"/>
          <w:sz w:val="26"/>
          <w:szCs w:val="26"/>
        </w:rPr>
        <w:t xml:space="preserve">bereit, von uns geschrieben zu werden, </w:t>
      </w:r>
      <w:r w:rsidR="00E03194">
        <w:rPr>
          <w:rFonts w:ascii="Times New Roman" w:hAnsi="Times New Roman" w:cs="Times New Roman"/>
          <w:sz w:val="26"/>
          <w:szCs w:val="26"/>
        </w:rPr>
        <w:br/>
      </w:r>
      <w:r w:rsidRPr="00E03194">
        <w:rPr>
          <w:rFonts w:ascii="Times New Roman" w:hAnsi="Times New Roman" w:cs="Times New Roman"/>
          <w:sz w:val="26"/>
          <w:szCs w:val="26"/>
        </w:rPr>
        <w:t xml:space="preserve">und birgt die Chance, </w:t>
      </w:r>
      <w:r w:rsidR="00E03194">
        <w:rPr>
          <w:rFonts w:ascii="Times New Roman" w:hAnsi="Times New Roman" w:cs="Times New Roman"/>
          <w:sz w:val="26"/>
          <w:szCs w:val="26"/>
        </w:rPr>
        <w:br/>
      </w:r>
      <w:r w:rsidRPr="00E03194">
        <w:rPr>
          <w:rFonts w:ascii="Times New Roman" w:hAnsi="Times New Roman" w:cs="Times New Roman"/>
          <w:sz w:val="26"/>
          <w:szCs w:val="26"/>
        </w:rPr>
        <w:t>unser eigenes Schicksal zu gestalten.</w:t>
      </w:r>
    </w:p>
    <w:p w14:paraId="5B96961B" w14:textId="77777777" w:rsidR="00A3168B" w:rsidRPr="00297121" w:rsidRDefault="00A3168B" w:rsidP="00297121">
      <w:pPr>
        <w:jc w:val="center"/>
        <w:rPr>
          <w:rFonts w:ascii="Times New Roman" w:hAnsi="Times New Roman" w:cs="Times New Roman"/>
          <w:b/>
          <w:sz w:val="24"/>
          <w:szCs w:val="24"/>
        </w:rPr>
      </w:pPr>
    </w:p>
    <w:p w14:paraId="4DF2E043" w14:textId="4A9CADDB" w:rsidR="00823DCD" w:rsidRDefault="00E03194" w:rsidP="006D1637">
      <w:pPr>
        <w:rPr>
          <w:rFonts w:ascii="Times New Roman" w:hAnsi="Times New Roman" w:cs="Times New Roman"/>
          <w:sz w:val="26"/>
          <w:szCs w:val="26"/>
        </w:rPr>
      </w:pPr>
      <w:r>
        <w:rPr>
          <w:i/>
          <w:szCs w:val="24"/>
        </w:rPr>
        <w:pict w14:anchorId="3137A818">
          <v:rect id="_x0000_i1031" style="width:0;height:1.5pt" o:hralign="center" o:hrstd="t" o:hr="t" fillcolor="#a0a0a0" stroked="f"/>
        </w:pict>
      </w:r>
    </w:p>
    <w:p w14:paraId="3B22BC92" w14:textId="7A1294A8" w:rsidR="00A7680F" w:rsidRPr="0089165F" w:rsidRDefault="00E03194" w:rsidP="007B34F9">
      <w:pPr>
        <w:jc w:val="both"/>
        <w:rPr>
          <w:sz w:val="20"/>
          <w:szCs w:val="20"/>
        </w:rPr>
      </w:pPr>
      <w:r>
        <w:rPr>
          <w:b/>
          <w:sz w:val="20"/>
          <w:szCs w:val="20"/>
        </w:rPr>
        <w:t xml:space="preserve">Lösung </w:t>
      </w:r>
      <w:proofErr w:type="spellStart"/>
      <w:r>
        <w:rPr>
          <w:b/>
          <w:sz w:val="20"/>
          <w:szCs w:val="20"/>
        </w:rPr>
        <w:t>Suchsel</w:t>
      </w:r>
      <w:proofErr w:type="spellEnd"/>
      <w:r w:rsidR="00BA31FE" w:rsidRPr="0089165F">
        <w:rPr>
          <w:b/>
          <w:sz w:val="20"/>
          <w:szCs w:val="20"/>
        </w:rPr>
        <w:t>:</w:t>
      </w:r>
      <w:r>
        <w:rPr>
          <w:b/>
          <w:sz w:val="20"/>
          <w:szCs w:val="20"/>
        </w:rPr>
        <w:t xml:space="preserve"> Bahn, Marsch, Modus, Verlauf, Kurs, Route, Distanz, Verbindung, Schneise, Pfad, Fahrt, Strecke, Linie, Gang.</w:t>
      </w:r>
    </w:p>
    <w:p w14:paraId="485761CA" w14:textId="3DD76D57" w:rsidR="009E275F" w:rsidRDefault="009E275F" w:rsidP="00AE5AA4">
      <w:pPr>
        <w:jc w:val="center"/>
        <w:rPr>
          <w:b/>
          <w:sz w:val="20"/>
          <w:szCs w:val="20"/>
        </w:rPr>
      </w:pPr>
    </w:p>
    <w:sectPr w:rsidR="009E275F" w:rsidSect="002360A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1FDB6" w14:textId="77777777" w:rsidR="00F07E8E" w:rsidRDefault="00F07E8E" w:rsidP="00E65D93">
      <w:r>
        <w:separator/>
      </w:r>
    </w:p>
  </w:endnote>
  <w:endnote w:type="continuationSeparator" w:id="0">
    <w:p w14:paraId="0779B937" w14:textId="77777777" w:rsidR="00F07E8E" w:rsidRDefault="00F07E8E" w:rsidP="00E6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2301" w14:textId="3021E38F" w:rsidR="00F07E8E" w:rsidRPr="00E65D93" w:rsidRDefault="00F07E8E" w:rsidP="00E65D93">
    <w:pPr>
      <w:pStyle w:val="Fuzeile"/>
      <w:tabs>
        <w:tab w:val="clear" w:pos="9072"/>
        <w:tab w:val="right" w:pos="10466"/>
      </w:tabs>
      <w:jc w:val="right"/>
      <w:rPr>
        <w:sz w:val="12"/>
      </w:rPr>
    </w:pPr>
    <w:r>
      <w:fldChar w:fldCharType="begin"/>
    </w:r>
    <w:r>
      <w:instrText>PAGE   \* MERGEFORMAT</w:instrText>
    </w:r>
    <w:r>
      <w:fldChar w:fldCharType="separate"/>
    </w:r>
    <w:r w:rsidR="00E03194">
      <w:rPr>
        <w:noProof/>
      </w:rPr>
      <w:t>4</w:t>
    </w:r>
    <w:r>
      <w:fldChar w:fldCharType="end"/>
    </w:r>
    <w:r>
      <w:tab/>
    </w:r>
    <w:r>
      <w:tab/>
    </w:r>
    <w:r>
      <w:rPr>
        <w:sz w:val="12"/>
      </w:rPr>
      <w:t xml:space="preserve">FORUM </w:t>
    </w:r>
    <w:r w:rsidRPr="005F2FC2">
      <w:rPr>
        <w:sz w:val="12"/>
      </w:rPr>
      <w:t>älterwerden</w:t>
    </w:r>
    <w:r>
      <w:rPr>
        <w:sz w:val="12"/>
      </w:rPr>
      <w:t xml:space="preserve"> der Erzdiözese Freiburg e.V. | Okenstr. 15 | 79108 Freiburg</w:t>
    </w:r>
    <w:r>
      <w:rPr>
        <w:sz w:val="12"/>
      </w:rPr>
      <w:br/>
    </w:r>
    <w:r>
      <w:rPr>
        <w:sz w:val="12"/>
      </w:rPr>
      <w:tab/>
      <w:t>Erzdiözese Freiburg | Erzb.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3B7F1" w14:textId="77777777" w:rsidR="00F07E8E" w:rsidRDefault="00F07E8E" w:rsidP="00E65D93">
      <w:r>
        <w:separator/>
      </w:r>
    </w:p>
  </w:footnote>
  <w:footnote w:type="continuationSeparator" w:id="0">
    <w:p w14:paraId="3457CB41" w14:textId="77777777" w:rsidR="00F07E8E" w:rsidRDefault="00F07E8E" w:rsidP="00E65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FAB22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250C9F"/>
    <w:multiLevelType w:val="hybridMultilevel"/>
    <w:tmpl w:val="7BE438C0"/>
    <w:lvl w:ilvl="0" w:tplc="5E985F3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FA2B33"/>
    <w:multiLevelType w:val="multilevel"/>
    <w:tmpl w:val="16481E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7803476"/>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E37B52"/>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837939"/>
    <w:multiLevelType w:val="hybridMultilevel"/>
    <w:tmpl w:val="8952924A"/>
    <w:lvl w:ilvl="0" w:tplc="4A2E4CA0">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EE17DF"/>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BD1E2B"/>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1"/>
  </w:num>
  <w:num w:numId="4">
    <w:abstractNumId w:val="2"/>
  </w:num>
  <w:num w:numId="5">
    <w:abstractNumId w:val="3"/>
    <w:lvlOverride w:ilvl="0">
      <w:startOverride w:val="2"/>
    </w:lvlOverride>
  </w:num>
  <w:num w:numId="6">
    <w:abstractNumId w:val="7"/>
  </w:num>
  <w:num w:numId="7">
    <w:abstractNumId w:val="6"/>
  </w:num>
  <w:num w:numId="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9A"/>
    <w:rsid w:val="00002F04"/>
    <w:rsid w:val="00004827"/>
    <w:rsid w:val="0000743A"/>
    <w:rsid w:val="000075E6"/>
    <w:rsid w:val="000111C9"/>
    <w:rsid w:val="00024519"/>
    <w:rsid w:val="00031BD0"/>
    <w:rsid w:val="000359BF"/>
    <w:rsid w:val="00036DDA"/>
    <w:rsid w:val="00040A05"/>
    <w:rsid w:val="00041B68"/>
    <w:rsid w:val="000437D3"/>
    <w:rsid w:val="000514F1"/>
    <w:rsid w:val="00055A24"/>
    <w:rsid w:val="000658DB"/>
    <w:rsid w:val="0007157F"/>
    <w:rsid w:val="00073324"/>
    <w:rsid w:val="00077C9A"/>
    <w:rsid w:val="00081FF1"/>
    <w:rsid w:val="0008610B"/>
    <w:rsid w:val="000B2839"/>
    <w:rsid w:val="000B3A6D"/>
    <w:rsid w:val="000C2495"/>
    <w:rsid w:val="000C3719"/>
    <w:rsid w:val="000E6483"/>
    <w:rsid w:val="000F277F"/>
    <w:rsid w:val="000F4763"/>
    <w:rsid w:val="00143732"/>
    <w:rsid w:val="001640F5"/>
    <w:rsid w:val="001750C4"/>
    <w:rsid w:val="001770B3"/>
    <w:rsid w:val="001A2AFA"/>
    <w:rsid w:val="001A2AFD"/>
    <w:rsid w:val="001A2DE7"/>
    <w:rsid w:val="001A5883"/>
    <w:rsid w:val="001B1B85"/>
    <w:rsid w:val="001B1CCC"/>
    <w:rsid w:val="001C6FE4"/>
    <w:rsid w:val="001E6AC6"/>
    <w:rsid w:val="001E7297"/>
    <w:rsid w:val="001F4ECC"/>
    <w:rsid w:val="001F7F77"/>
    <w:rsid w:val="002031AD"/>
    <w:rsid w:val="00230795"/>
    <w:rsid w:val="002360AE"/>
    <w:rsid w:val="00240835"/>
    <w:rsid w:val="002426DA"/>
    <w:rsid w:val="00242979"/>
    <w:rsid w:val="00262447"/>
    <w:rsid w:val="00263235"/>
    <w:rsid w:val="00286D95"/>
    <w:rsid w:val="0029535C"/>
    <w:rsid w:val="00297121"/>
    <w:rsid w:val="002A07A4"/>
    <w:rsid w:val="002A6E2C"/>
    <w:rsid w:val="002A74B9"/>
    <w:rsid w:val="002B17A2"/>
    <w:rsid w:val="002B1996"/>
    <w:rsid w:val="002B3FCA"/>
    <w:rsid w:val="002B4D73"/>
    <w:rsid w:val="002B51C7"/>
    <w:rsid w:val="002B6E50"/>
    <w:rsid w:val="002C5276"/>
    <w:rsid w:val="002C5710"/>
    <w:rsid w:val="002D778E"/>
    <w:rsid w:val="002E562C"/>
    <w:rsid w:val="002F6CE9"/>
    <w:rsid w:val="003066DC"/>
    <w:rsid w:val="00314382"/>
    <w:rsid w:val="0031457F"/>
    <w:rsid w:val="00317142"/>
    <w:rsid w:val="00345E4E"/>
    <w:rsid w:val="00364ED0"/>
    <w:rsid w:val="003666D8"/>
    <w:rsid w:val="00371041"/>
    <w:rsid w:val="00394B31"/>
    <w:rsid w:val="003A25A6"/>
    <w:rsid w:val="003A468E"/>
    <w:rsid w:val="003B73CD"/>
    <w:rsid w:val="003C5968"/>
    <w:rsid w:val="003C5EC8"/>
    <w:rsid w:val="003D7419"/>
    <w:rsid w:val="003E22B1"/>
    <w:rsid w:val="003F2B46"/>
    <w:rsid w:val="003F41D9"/>
    <w:rsid w:val="003F7948"/>
    <w:rsid w:val="00400700"/>
    <w:rsid w:val="00402D3F"/>
    <w:rsid w:val="00404847"/>
    <w:rsid w:val="00405837"/>
    <w:rsid w:val="00405CEF"/>
    <w:rsid w:val="004221C0"/>
    <w:rsid w:val="00422B8B"/>
    <w:rsid w:val="004254F4"/>
    <w:rsid w:val="00426E90"/>
    <w:rsid w:val="00451ED5"/>
    <w:rsid w:val="00455FF2"/>
    <w:rsid w:val="00464AC0"/>
    <w:rsid w:val="00486996"/>
    <w:rsid w:val="00490EF7"/>
    <w:rsid w:val="0049140D"/>
    <w:rsid w:val="00493FCC"/>
    <w:rsid w:val="00494F00"/>
    <w:rsid w:val="004950A9"/>
    <w:rsid w:val="004A3F70"/>
    <w:rsid w:val="004B6866"/>
    <w:rsid w:val="004C20CF"/>
    <w:rsid w:val="004C3B26"/>
    <w:rsid w:val="004D03A9"/>
    <w:rsid w:val="004D6094"/>
    <w:rsid w:val="005203F2"/>
    <w:rsid w:val="00521038"/>
    <w:rsid w:val="005323B6"/>
    <w:rsid w:val="00532C8E"/>
    <w:rsid w:val="005443EA"/>
    <w:rsid w:val="00544F65"/>
    <w:rsid w:val="00545E36"/>
    <w:rsid w:val="0055468E"/>
    <w:rsid w:val="005600F1"/>
    <w:rsid w:val="005623C3"/>
    <w:rsid w:val="0056242A"/>
    <w:rsid w:val="00587357"/>
    <w:rsid w:val="0059122D"/>
    <w:rsid w:val="00596915"/>
    <w:rsid w:val="005A19A1"/>
    <w:rsid w:val="005A4B78"/>
    <w:rsid w:val="005C23A9"/>
    <w:rsid w:val="005D0630"/>
    <w:rsid w:val="005D6BA7"/>
    <w:rsid w:val="005E3178"/>
    <w:rsid w:val="005E3DFC"/>
    <w:rsid w:val="005F2FC2"/>
    <w:rsid w:val="00621B6B"/>
    <w:rsid w:val="00625674"/>
    <w:rsid w:val="00626709"/>
    <w:rsid w:val="00635655"/>
    <w:rsid w:val="00645705"/>
    <w:rsid w:val="00645771"/>
    <w:rsid w:val="006624EB"/>
    <w:rsid w:val="006805F1"/>
    <w:rsid w:val="006948E5"/>
    <w:rsid w:val="006B020B"/>
    <w:rsid w:val="006D1637"/>
    <w:rsid w:val="006D1695"/>
    <w:rsid w:val="006E31F1"/>
    <w:rsid w:val="006E56B0"/>
    <w:rsid w:val="006E5B55"/>
    <w:rsid w:val="006E7828"/>
    <w:rsid w:val="006F27C5"/>
    <w:rsid w:val="00724E7B"/>
    <w:rsid w:val="00751C67"/>
    <w:rsid w:val="00774878"/>
    <w:rsid w:val="007840A9"/>
    <w:rsid w:val="00787105"/>
    <w:rsid w:val="00792680"/>
    <w:rsid w:val="007A0734"/>
    <w:rsid w:val="007B34F9"/>
    <w:rsid w:val="007C5C3A"/>
    <w:rsid w:val="007C6F03"/>
    <w:rsid w:val="007F1BED"/>
    <w:rsid w:val="007F29C2"/>
    <w:rsid w:val="007F7E3E"/>
    <w:rsid w:val="008200F1"/>
    <w:rsid w:val="00823323"/>
    <w:rsid w:val="00823DCD"/>
    <w:rsid w:val="008265FD"/>
    <w:rsid w:val="008458E9"/>
    <w:rsid w:val="00855E92"/>
    <w:rsid w:val="00864C01"/>
    <w:rsid w:val="00867248"/>
    <w:rsid w:val="0087799E"/>
    <w:rsid w:val="00877DDE"/>
    <w:rsid w:val="00880FBF"/>
    <w:rsid w:val="0089165F"/>
    <w:rsid w:val="008C558E"/>
    <w:rsid w:val="008D43AD"/>
    <w:rsid w:val="008E261A"/>
    <w:rsid w:val="00902AC6"/>
    <w:rsid w:val="00910D9F"/>
    <w:rsid w:val="00934B16"/>
    <w:rsid w:val="00972EC3"/>
    <w:rsid w:val="0099131E"/>
    <w:rsid w:val="009A1F3B"/>
    <w:rsid w:val="009A7047"/>
    <w:rsid w:val="009B40D2"/>
    <w:rsid w:val="009B5D63"/>
    <w:rsid w:val="009B76E1"/>
    <w:rsid w:val="009C2377"/>
    <w:rsid w:val="009C4EF0"/>
    <w:rsid w:val="009D7DF8"/>
    <w:rsid w:val="009E1E02"/>
    <w:rsid w:val="009E275F"/>
    <w:rsid w:val="00A121EB"/>
    <w:rsid w:val="00A127E4"/>
    <w:rsid w:val="00A20576"/>
    <w:rsid w:val="00A3168B"/>
    <w:rsid w:val="00A3231B"/>
    <w:rsid w:val="00A40136"/>
    <w:rsid w:val="00A422E7"/>
    <w:rsid w:val="00A460DD"/>
    <w:rsid w:val="00A6160F"/>
    <w:rsid w:val="00A64C9C"/>
    <w:rsid w:val="00A674AD"/>
    <w:rsid w:val="00A73B08"/>
    <w:rsid w:val="00A7423A"/>
    <w:rsid w:val="00A7680F"/>
    <w:rsid w:val="00A840C4"/>
    <w:rsid w:val="00A9324F"/>
    <w:rsid w:val="00AA06BE"/>
    <w:rsid w:val="00AA3A41"/>
    <w:rsid w:val="00AA7FA3"/>
    <w:rsid w:val="00AC1357"/>
    <w:rsid w:val="00AC3A6E"/>
    <w:rsid w:val="00AC4C70"/>
    <w:rsid w:val="00AD72C3"/>
    <w:rsid w:val="00AE5AA4"/>
    <w:rsid w:val="00AE71CC"/>
    <w:rsid w:val="00AF253C"/>
    <w:rsid w:val="00AF39A4"/>
    <w:rsid w:val="00B06C86"/>
    <w:rsid w:val="00B10A21"/>
    <w:rsid w:val="00B2232A"/>
    <w:rsid w:val="00B25B45"/>
    <w:rsid w:val="00B3253D"/>
    <w:rsid w:val="00B4091C"/>
    <w:rsid w:val="00B44131"/>
    <w:rsid w:val="00B746FB"/>
    <w:rsid w:val="00B76910"/>
    <w:rsid w:val="00B851DE"/>
    <w:rsid w:val="00B865FC"/>
    <w:rsid w:val="00B87992"/>
    <w:rsid w:val="00BA05CA"/>
    <w:rsid w:val="00BA31FE"/>
    <w:rsid w:val="00BA4EF7"/>
    <w:rsid w:val="00BA78E2"/>
    <w:rsid w:val="00BB1233"/>
    <w:rsid w:val="00BB413C"/>
    <w:rsid w:val="00BB6E62"/>
    <w:rsid w:val="00BC462C"/>
    <w:rsid w:val="00BD2359"/>
    <w:rsid w:val="00BD2D85"/>
    <w:rsid w:val="00BE0B9A"/>
    <w:rsid w:val="00BE33D3"/>
    <w:rsid w:val="00BF030D"/>
    <w:rsid w:val="00BF1E53"/>
    <w:rsid w:val="00BF3FD5"/>
    <w:rsid w:val="00C016BD"/>
    <w:rsid w:val="00C172E1"/>
    <w:rsid w:val="00C23FFD"/>
    <w:rsid w:val="00C3022F"/>
    <w:rsid w:val="00C32648"/>
    <w:rsid w:val="00C35438"/>
    <w:rsid w:val="00C515B8"/>
    <w:rsid w:val="00C52BAD"/>
    <w:rsid w:val="00C55423"/>
    <w:rsid w:val="00C66B15"/>
    <w:rsid w:val="00C74BDC"/>
    <w:rsid w:val="00C82D60"/>
    <w:rsid w:val="00C8729B"/>
    <w:rsid w:val="00C872E3"/>
    <w:rsid w:val="00C9266B"/>
    <w:rsid w:val="00CA6153"/>
    <w:rsid w:val="00CC152E"/>
    <w:rsid w:val="00CC78E7"/>
    <w:rsid w:val="00CD1911"/>
    <w:rsid w:val="00CD64A3"/>
    <w:rsid w:val="00CD6B8B"/>
    <w:rsid w:val="00CF08BB"/>
    <w:rsid w:val="00D052FA"/>
    <w:rsid w:val="00D07CFA"/>
    <w:rsid w:val="00D10544"/>
    <w:rsid w:val="00D16F2C"/>
    <w:rsid w:val="00D2170B"/>
    <w:rsid w:val="00D32DF9"/>
    <w:rsid w:val="00D446E3"/>
    <w:rsid w:val="00D634C4"/>
    <w:rsid w:val="00D725A4"/>
    <w:rsid w:val="00D97EE2"/>
    <w:rsid w:val="00DA27F6"/>
    <w:rsid w:val="00DC63C9"/>
    <w:rsid w:val="00DD1F8E"/>
    <w:rsid w:val="00DE2519"/>
    <w:rsid w:val="00DF4E43"/>
    <w:rsid w:val="00E0064E"/>
    <w:rsid w:val="00E01957"/>
    <w:rsid w:val="00E03194"/>
    <w:rsid w:val="00E05E12"/>
    <w:rsid w:val="00E243F1"/>
    <w:rsid w:val="00E279CC"/>
    <w:rsid w:val="00E335C4"/>
    <w:rsid w:val="00E33FA0"/>
    <w:rsid w:val="00E47C5C"/>
    <w:rsid w:val="00E65D93"/>
    <w:rsid w:val="00E67319"/>
    <w:rsid w:val="00E71397"/>
    <w:rsid w:val="00E74148"/>
    <w:rsid w:val="00E824BA"/>
    <w:rsid w:val="00E85751"/>
    <w:rsid w:val="00E97E61"/>
    <w:rsid w:val="00EA1939"/>
    <w:rsid w:val="00EA389D"/>
    <w:rsid w:val="00EA6452"/>
    <w:rsid w:val="00EB5E9F"/>
    <w:rsid w:val="00EB6BDE"/>
    <w:rsid w:val="00ED539E"/>
    <w:rsid w:val="00EE7A97"/>
    <w:rsid w:val="00EF4265"/>
    <w:rsid w:val="00EF78CB"/>
    <w:rsid w:val="00F001B0"/>
    <w:rsid w:val="00F07E8E"/>
    <w:rsid w:val="00F21C38"/>
    <w:rsid w:val="00F37441"/>
    <w:rsid w:val="00F50970"/>
    <w:rsid w:val="00F53F4A"/>
    <w:rsid w:val="00F6402D"/>
    <w:rsid w:val="00F87290"/>
    <w:rsid w:val="00FB25E6"/>
    <w:rsid w:val="00FB5399"/>
    <w:rsid w:val="00FB658C"/>
    <w:rsid w:val="00FC4CA6"/>
    <w:rsid w:val="00FC63C4"/>
    <w:rsid w:val="00FC6619"/>
    <w:rsid w:val="00FD2066"/>
    <w:rsid w:val="00FD70B8"/>
    <w:rsid w:val="00FE1EA2"/>
    <w:rsid w:val="00FE3BD1"/>
    <w:rsid w:val="00FF4B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59B4DE"/>
  <w15:chartTrackingRefBased/>
  <w15:docId w15:val="{C1E3995D-B82A-44F7-950F-EF094C0B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D3F"/>
  </w:style>
  <w:style w:type="paragraph" w:styleId="berschrift1">
    <w:name w:val="heading 1"/>
    <w:basedOn w:val="Standard"/>
    <w:link w:val="berschrift1Zchn"/>
    <w:uiPriority w:val="9"/>
    <w:qFormat/>
    <w:rsid w:val="00FE3BD1"/>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6457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77DD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0">
    <w:name w:val="Überschrift1"/>
    <w:link w:val="berschrift1Zchn0"/>
    <w:qFormat/>
    <w:rsid w:val="00A840C4"/>
    <w:pPr>
      <w:spacing w:before="240" w:after="80"/>
      <w:outlineLvl w:val="0"/>
    </w:pPr>
    <w:rPr>
      <w:b/>
      <w:sz w:val="28"/>
    </w:rPr>
  </w:style>
  <w:style w:type="character" w:customStyle="1" w:styleId="berschrift1Zchn0">
    <w:name w:val="Überschrift1 Zchn"/>
    <w:basedOn w:val="Absatz-Standardschriftart"/>
    <w:link w:val="berschrift10"/>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0">
    <w:name w:val="Überschrift2"/>
    <w:basedOn w:val="Listenabsatz"/>
    <w:next w:val="Standard"/>
    <w:link w:val="berschrift2Zchn0"/>
    <w:qFormat/>
    <w:rsid w:val="00C515B8"/>
    <w:pPr>
      <w:spacing w:before="240"/>
      <w:ind w:left="0"/>
      <w:outlineLvl w:val="1"/>
    </w:pPr>
    <w:rPr>
      <w:sz w:val="26"/>
    </w:rPr>
  </w:style>
  <w:style w:type="character" w:customStyle="1" w:styleId="berschrift2Zchn0">
    <w:name w:val="Überschrift2 Zchn"/>
    <w:basedOn w:val="Absatz-Standardschriftart"/>
    <w:link w:val="berschrift20"/>
    <w:rsid w:val="00C515B8"/>
    <w:rPr>
      <w:sz w:val="26"/>
    </w:rPr>
  </w:style>
  <w:style w:type="table" w:styleId="Tabellenraster">
    <w:name w:val="Table Grid"/>
    <w:basedOn w:val="NormaleTabelle"/>
    <w:uiPriority w:val="39"/>
    <w:rsid w:val="002B3FCA"/>
    <w:rPr>
      <w:rFonts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65D93"/>
    <w:pPr>
      <w:tabs>
        <w:tab w:val="center" w:pos="4536"/>
        <w:tab w:val="right" w:pos="9072"/>
      </w:tabs>
    </w:pPr>
  </w:style>
  <w:style w:type="character" w:customStyle="1" w:styleId="KopfzeileZchn">
    <w:name w:val="Kopfzeile Zchn"/>
    <w:basedOn w:val="Absatz-Standardschriftart"/>
    <w:link w:val="Kopfzeile"/>
    <w:uiPriority w:val="99"/>
    <w:rsid w:val="00E65D93"/>
  </w:style>
  <w:style w:type="paragraph" w:styleId="Fuzeile">
    <w:name w:val="footer"/>
    <w:basedOn w:val="Standard"/>
    <w:link w:val="FuzeileZchn"/>
    <w:uiPriority w:val="99"/>
    <w:unhideWhenUsed/>
    <w:rsid w:val="00E65D93"/>
    <w:pPr>
      <w:tabs>
        <w:tab w:val="center" w:pos="4536"/>
        <w:tab w:val="right" w:pos="9072"/>
      </w:tabs>
    </w:pPr>
  </w:style>
  <w:style w:type="character" w:customStyle="1" w:styleId="FuzeileZchn">
    <w:name w:val="Fußzeile Zchn"/>
    <w:basedOn w:val="Absatz-Standardschriftart"/>
    <w:link w:val="Fuzeile"/>
    <w:uiPriority w:val="99"/>
    <w:rsid w:val="00E65D93"/>
  </w:style>
  <w:style w:type="character" w:styleId="Hyperlink">
    <w:name w:val="Hyperlink"/>
    <w:basedOn w:val="Absatz-Standardschriftart"/>
    <w:uiPriority w:val="99"/>
    <w:unhideWhenUsed/>
    <w:rsid w:val="00004827"/>
    <w:rPr>
      <w:color w:val="0000FF"/>
      <w:u w:val="single"/>
    </w:rPr>
  </w:style>
  <w:style w:type="paragraph" w:styleId="Textkrper2">
    <w:name w:val="Body Text 2"/>
    <w:basedOn w:val="Standard"/>
    <w:link w:val="Textkrper2Zchn"/>
    <w:semiHidden/>
    <w:unhideWhenUsed/>
    <w:rsid w:val="00BF030D"/>
    <w:rPr>
      <w:rFonts w:eastAsia="Times New Roman" w:cs="Times New Roman"/>
      <w:sz w:val="28"/>
      <w:szCs w:val="24"/>
      <w:lang w:eastAsia="de-DE"/>
    </w:rPr>
  </w:style>
  <w:style w:type="character" w:customStyle="1" w:styleId="Textkrper2Zchn">
    <w:name w:val="Textkörper 2 Zchn"/>
    <w:basedOn w:val="Absatz-Standardschriftart"/>
    <w:link w:val="Textkrper2"/>
    <w:semiHidden/>
    <w:rsid w:val="00BF030D"/>
    <w:rPr>
      <w:rFonts w:eastAsia="Times New Roman" w:cs="Times New Roman"/>
      <w:sz w:val="28"/>
      <w:szCs w:val="24"/>
      <w:lang w:eastAsia="de-DE"/>
    </w:rPr>
  </w:style>
  <w:style w:type="paragraph" w:styleId="Funotentext">
    <w:name w:val="footnote text"/>
    <w:basedOn w:val="Standard"/>
    <w:link w:val="FunotentextZchn"/>
    <w:uiPriority w:val="99"/>
    <w:semiHidden/>
    <w:unhideWhenUsed/>
    <w:rsid w:val="002A74B9"/>
    <w:rPr>
      <w:sz w:val="20"/>
      <w:szCs w:val="20"/>
    </w:rPr>
  </w:style>
  <w:style w:type="character" w:customStyle="1" w:styleId="FunotentextZchn">
    <w:name w:val="Fußnotentext Zchn"/>
    <w:basedOn w:val="Absatz-Standardschriftart"/>
    <w:link w:val="Funotentext"/>
    <w:uiPriority w:val="99"/>
    <w:semiHidden/>
    <w:rsid w:val="002A74B9"/>
    <w:rPr>
      <w:sz w:val="20"/>
      <w:szCs w:val="20"/>
    </w:rPr>
  </w:style>
  <w:style w:type="character" w:styleId="Funotenzeichen">
    <w:name w:val="footnote reference"/>
    <w:basedOn w:val="Absatz-Standardschriftart"/>
    <w:uiPriority w:val="99"/>
    <w:semiHidden/>
    <w:unhideWhenUsed/>
    <w:rsid w:val="002A74B9"/>
    <w:rPr>
      <w:vertAlign w:val="superscript"/>
    </w:rPr>
  </w:style>
  <w:style w:type="character" w:styleId="Kommentarzeichen">
    <w:name w:val="annotation reference"/>
    <w:basedOn w:val="Absatz-Standardschriftart"/>
    <w:uiPriority w:val="99"/>
    <w:semiHidden/>
    <w:unhideWhenUsed/>
    <w:rsid w:val="00EB5E9F"/>
    <w:rPr>
      <w:sz w:val="16"/>
      <w:szCs w:val="16"/>
    </w:rPr>
  </w:style>
  <w:style w:type="paragraph" w:styleId="Kommentartext">
    <w:name w:val="annotation text"/>
    <w:basedOn w:val="Standard"/>
    <w:link w:val="KommentartextZchn"/>
    <w:uiPriority w:val="99"/>
    <w:semiHidden/>
    <w:unhideWhenUsed/>
    <w:rsid w:val="00EB5E9F"/>
    <w:rPr>
      <w:sz w:val="20"/>
      <w:szCs w:val="20"/>
    </w:rPr>
  </w:style>
  <w:style w:type="character" w:customStyle="1" w:styleId="KommentartextZchn">
    <w:name w:val="Kommentartext Zchn"/>
    <w:basedOn w:val="Absatz-Standardschriftart"/>
    <w:link w:val="Kommentartext"/>
    <w:uiPriority w:val="99"/>
    <w:semiHidden/>
    <w:rsid w:val="00EB5E9F"/>
    <w:rPr>
      <w:sz w:val="20"/>
      <w:szCs w:val="20"/>
    </w:rPr>
  </w:style>
  <w:style w:type="paragraph" w:styleId="Kommentarthema">
    <w:name w:val="annotation subject"/>
    <w:basedOn w:val="Kommentartext"/>
    <w:next w:val="Kommentartext"/>
    <w:link w:val="KommentarthemaZchn"/>
    <w:uiPriority w:val="99"/>
    <w:semiHidden/>
    <w:unhideWhenUsed/>
    <w:rsid w:val="00EB5E9F"/>
    <w:rPr>
      <w:b/>
      <w:bCs/>
    </w:rPr>
  </w:style>
  <w:style w:type="character" w:customStyle="1" w:styleId="KommentarthemaZchn">
    <w:name w:val="Kommentarthema Zchn"/>
    <w:basedOn w:val="KommentartextZchn"/>
    <w:link w:val="Kommentarthema"/>
    <w:uiPriority w:val="99"/>
    <w:semiHidden/>
    <w:rsid w:val="00EB5E9F"/>
    <w:rPr>
      <w:b/>
      <w:bCs/>
      <w:sz w:val="20"/>
      <w:szCs w:val="20"/>
    </w:rPr>
  </w:style>
  <w:style w:type="paragraph" w:styleId="Sprechblasentext">
    <w:name w:val="Balloon Text"/>
    <w:basedOn w:val="Standard"/>
    <w:link w:val="SprechblasentextZchn"/>
    <w:uiPriority w:val="99"/>
    <w:semiHidden/>
    <w:unhideWhenUsed/>
    <w:rsid w:val="00EB5E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5E9F"/>
    <w:rPr>
      <w:rFonts w:ascii="Segoe UI" w:hAnsi="Segoe UI" w:cs="Segoe UI"/>
      <w:sz w:val="18"/>
      <w:szCs w:val="18"/>
    </w:rPr>
  </w:style>
  <w:style w:type="character" w:styleId="BesuchterLink">
    <w:name w:val="FollowedHyperlink"/>
    <w:basedOn w:val="Absatz-Standardschriftart"/>
    <w:uiPriority w:val="99"/>
    <w:semiHidden/>
    <w:unhideWhenUsed/>
    <w:rsid w:val="00FD2066"/>
    <w:rPr>
      <w:color w:val="954F72" w:themeColor="followedHyperlink"/>
      <w:u w:val="single"/>
    </w:rPr>
  </w:style>
  <w:style w:type="character" w:customStyle="1" w:styleId="berschrift1Zchn">
    <w:name w:val="Überschrift 1 Zchn"/>
    <w:basedOn w:val="Absatz-Standardschriftart"/>
    <w:link w:val="berschrift1"/>
    <w:uiPriority w:val="9"/>
    <w:rsid w:val="00FE3BD1"/>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52BAD"/>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645705"/>
    <w:rPr>
      <w:rFonts w:asciiTheme="majorHAnsi" w:eastAsiaTheme="majorEastAsia" w:hAnsiTheme="majorHAnsi" w:cstheme="majorBidi"/>
      <w:color w:val="2E74B5" w:themeColor="accent1" w:themeShade="BF"/>
      <w:sz w:val="26"/>
      <w:szCs w:val="26"/>
    </w:rPr>
  </w:style>
  <w:style w:type="character" w:styleId="Hervorhebung">
    <w:name w:val="Emphasis"/>
    <w:basedOn w:val="Absatz-Standardschriftart"/>
    <w:uiPriority w:val="20"/>
    <w:qFormat/>
    <w:rsid w:val="00AD72C3"/>
    <w:rPr>
      <w:i/>
      <w:iCs/>
    </w:rPr>
  </w:style>
  <w:style w:type="character" w:styleId="Platzhaltertext">
    <w:name w:val="Placeholder Text"/>
    <w:basedOn w:val="Absatz-Standardschriftart"/>
    <w:uiPriority w:val="99"/>
    <w:semiHidden/>
    <w:rsid w:val="006F27C5"/>
    <w:rPr>
      <w:color w:val="808080"/>
    </w:rPr>
  </w:style>
  <w:style w:type="character" w:customStyle="1" w:styleId="berschrift3Zchn">
    <w:name w:val="Überschrift 3 Zchn"/>
    <w:basedOn w:val="Absatz-Standardschriftart"/>
    <w:link w:val="berschrift3"/>
    <w:uiPriority w:val="9"/>
    <w:semiHidden/>
    <w:rsid w:val="00877DDE"/>
    <w:rPr>
      <w:rFonts w:asciiTheme="majorHAnsi" w:eastAsiaTheme="majorEastAsia" w:hAnsiTheme="majorHAnsi" w:cstheme="majorBidi"/>
      <w:color w:val="1F4D78" w:themeColor="accent1" w:themeShade="7F"/>
      <w:sz w:val="24"/>
      <w:szCs w:val="24"/>
    </w:rPr>
  </w:style>
  <w:style w:type="paragraph" w:styleId="Aufzhlungszeichen">
    <w:name w:val="List Bullet"/>
    <w:basedOn w:val="Standard"/>
    <w:uiPriority w:val="99"/>
    <w:unhideWhenUsed/>
    <w:rsid w:val="009E275F"/>
    <w:pPr>
      <w:numPr>
        <w:numId w:val="2"/>
      </w:numPr>
      <w:contextualSpacing/>
    </w:pPr>
  </w:style>
  <w:style w:type="paragraph" w:styleId="z-Formularbeginn">
    <w:name w:val="HTML Top of Form"/>
    <w:basedOn w:val="Standard"/>
    <w:next w:val="Standard"/>
    <w:link w:val="z-FormularbeginnZchn"/>
    <w:hidden/>
    <w:uiPriority w:val="99"/>
    <w:semiHidden/>
    <w:unhideWhenUsed/>
    <w:rsid w:val="00F21C38"/>
    <w:pPr>
      <w:pBdr>
        <w:bottom w:val="single" w:sz="6" w:space="1" w:color="auto"/>
      </w:pBdr>
      <w:jc w:val="center"/>
    </w:pPr>
    <w:rPr>
      <w:rFonts w:eastAsia="Times New Roman"/>
      <w:vanish/>
      <w:sz w:val="16"/>
      <w:szCs w:val="16"/>
      <w:lang w:eastAsia="de-DE"/>
    </w:rPr>
  </w:style>
  <w:style w:type="character" w:customStyle="1" w:styleId="z-FormularbeginnZchn">
    <w:name w:val="z-Formularbeginn Zchn"/>
    <w:basedOn w:val="Absatz-Standardschriftart"/>
    <w:link w:val="z-Formularbeginn"/>
    <w:uiPriority w:val="99"/>
    <w:semiHidden/>
    <w:rsid w:val="00F21C38"/>
    <w:rPr>
      <w:rFonts w:eastAsia="Times New Roman"/>
      <w:vanish/>
      <w:sz w:val="16"/>
      <w:szCs w:val="16"/>
      <w:lang w:eastAsia="de-DE"/>
    </w:rPr>
  </w:style>
  <w:style w:type="paragraph" w:styleId="z-Formularende">
    <w:name w:val="HTML Bottom of Form"/>
    <w:basedOn w:val="Standard"/>
    <w:next w:val="Standard"/>
    <w:link w:val="z-FormularendeZchn"/>
    <w:hidden/>
    <w:uiPriority w:val="99"/>
    <w:semiHidden/>
    <w:unhideWhenUsed/>
    <w:rsid w:val="00F21C38"/>
    <w:pPr>
      <w:pBdr>
        <w:top w:val="single" w:sz="6" w:space="1" w:color="auto"/>
      </w:pBdr>
      <w:jc w:val="center"/>
    </w:pPr>
    <w:rPr>
      <w:rFonts w:eastAsia="Times New Roman"/>
      <w:vanish/>
      <w:sz w:val="16"/>
      <w:szCs w:val="16"/>
      <w:lang w:eastAsia="de-DE"/>
    </w:rPr>
  </w:style>
  <w:style w:type="character" w:customStyle="1" w:styleId="z-FormularendeZchn">
    <w:name w:val="z-Formularende Zchn"/>
    <w:basedOn w:val="Absatz-Standardschriftart"/>
    <w:link w:val="z-Formularende"/>
    <w:uiPriority w:val="99"/>
    <w:semiHidden/>
    <w:rsid w:val="00F21C38"/>
    <w:rPr>
      <w:rFonts w:eastAsia="Times New Roman"/>
      <w:vanish/>
      <w:sz w:val="16"/>
      <w:szCs w:val="16"/>
      <w:lang w:eastAsia="de-DE"/>
    </w:rPr>
  </w:style>
  <w:style w:type="character" w:styleId="Fett">
    <w:name w:val="Strong"/>
    <w:basedOn w:val="Absatz-Standardschriftart"/>
    <w:uiPriority w:val="22"/>
    <w:qFormat/>
    <w:rsid w:val="00AE5A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8501">
      <w:bodyDiv w:val="1"/>
      <w:marLeft w:val="0"/>
      <w:marRight w:val="0"/>
      <w:marTop w:val="0"/>
      <w:marBottom w:val="0"/>
      <w:divBdr>
        <w:top w:val="none" w:sz="0" w:space="0" w:color="auto"/>
        <w:left w:val="none" w:sz="0" w:space="0" w:color="auto"/>
        <w:bottom w:val="none" w:sz="0" w:space="0" w:color="auto"/>
        <w:right w:val="none" w:sz="0" w:space="0" w:color="auto"/>
      </w:divBdr>
      <w:divsChild>
        <w:div w:id="1278950140">
          <w:marLeft w:val="0"/>
          <w:marRight w:val="0"/>
          <w:marTop w:val="0"/>
          <w:marBottom w:val="0"/>
          <w:divBdr>
            <w:top w:val="none" w:sz="0" w:space="0" w:color="auto"/>
            <w:left w:val="none" w:sz="0" w:space="0" w:color="auto"/>
            <w:bottom w:val="none" w:sz="0" w:space="0" w:color="auto"/>
            <w:right w:val="none" w:sz="0" w:space="0" w:color="auto"/>
          </w:divBdr>
        </w:div>
      </w:divsChild>
    </w:div>
    <w:div w:id="75789573">
      <w:bodyDiv w:val="1"/>
      <w:marLeft w:val="0"/>
      <w:marRight w:val="0"/>
      <w:marTop w:val="0"/>
      <w:marBottom w:val="0"/>
      <w:divBdr>
        <w:top w:val="none" w:sz="0" w:space="0" w:color="auto"/>
        <w:left w:val="none" w:sz="0" w:space="0" w:color="auto"/>
        <w:bottom w:val="none" w:sz="0" w:space="0" w:color="auto"/>
        <w:right w:val="none" w:sz="0" w:space="0" w:color="auto"/>
      </w:divBdr>
    </w:div>
    <w:div w:id="89469614">
      <w:bodyDiv w:val="1"/>
      <w:marLeft w:val="0"/>
      <w:marRight w:val="0"/>
      <w:marTop w:val="0"/>
      <w:marBottom w:val="0"/>
      <w:divBdr>
        <w:top w:val="none" w:sz="0" w:space="0" w:color="auto"/>
        <w:left w:val="none" w:sz="0" w:space="0" w:color="auto"/>
        <w:bottom w:val="none" w:sz="0" w:space="0" w:color="auto"/>
        <w:right w:val="none" w:sz="0" w:space="0" w:color="auto"/>
      </w:divBdr>
    </w:div>
    <w:div w:id="144317265">
      <w:bodyDiv w:val="1"/>
      <w:marLeft w:val="0"/>
      <w:marRight w:val="0"/>
      <w:marTop w:val="0"/>
      <w:marBottom w:val="0"/>
      <w:divBdr>
        <w:top w:val="none" w:sz="0" w:space="0" w:color="auto"/>
        <w:left w:val="none" w:sz="0" w:space="0" w:color="auto"/>
        <w:bottom w:val="none" w:sz="0" w:space="0" w:color="auto"/>
        <w:right w:val="none" w:sz="0" w:space="0" w:color="auto"/>
      </w:divBdr>
    </w:div>
    <w:div w:id="213085384">
      <w:bodyDiv w:val="1"/>
      <w:marLeft w:val="0"/>
      <w:marRight w:val="0"/>
      <w:marTop w:val="0"/>
      <w:marBottom w:val="0"/>
      <w:divBdr>
        <w:top w:val="none" w:sz="0" w:space="0" w:color="auto"/>
        <w:left w:val="none" w:sz="0" w:space="0" w:color="auto"/>
        <w:bottom w:val="none" w:sz="0" w:space="0" w:color="auto"/>
        <w:right w:val="none" w:sz="0" w:space="0" w:color="auto"/>
      </w:divBdr>
      <w:divsChild>
        <w:div w:id="1035544105">
          <w:marLeft w:val="0"/>
          <w:marRight w:val="0"/>
          <w:marTop w:val="0"/>
          <w:marBottom w:val="0"/>
          <w:divBdr>
            <w:top w:val="none" w:sz="0" w:space="0" w:color="auto"/>
            <w:left w:val="none" w:sz="0" w:space="0" w:color="auto"/>
            <w:bottom w:val="none" w:sz="0" w:space="0" w:color="auto"/>
            <w:right w:val="none" w:sz="0" w:space="0" w:color="auto"/>
          </w:divBdr>
          <w:divsChild>
            <w:div w:id="154732586">
              <w:marLeft w:val="0"/>
              <w:marRight w:val="0"/>
              <w:marTop w:val="0"/>
              <w:marBottom w:val="0"/>
              <w:divBdr>
                <w:top w:val="none" w:sz="0" w:space="0" w:color="auto"/>
                <w:left w:val="none" w:sz="0" w:space="0" w:color="auto"/>
                <w:bottom w:val="none" w:sz="0" w:space="0" w:color="auto"/>
                <w:right w:val="none" w:sz="0" w:space="0" w:color="auto"/>
              </w:divBdr>
              <w:divsChild>
                <w:div w:id="114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706">
          <w:marLeft w:val="0"/>
          <w:marRight w:val="0"/>
          <w:marTop w:val="0"/>
          <w:marBottom w:val="0"/>
          <w:divBdr>
            <w:top w:val="none" w:sz="0" w:space="0" w:color="auto"/>
            <w:left w:val="none" w:sz="0" w:space="0" w:color="auto"/>
            <w:bottom w:val="none" w:sz="0" w:space="0" w:color="auto"/>
            <w:right w:val="none" w:sz="0" w:space="0" w:color="auto"/>
          </w:divBdr>
        </w:div>
      </w:divsChild>
    </w:div>
    <w:div w:id="340933656">
      <w:bodyDiv w:val="1"/>
      <w:marLeft w:val="0"/>
      <w:marRight w:val="0"/>
      <w:marTop w:val="0"/>
      <w:marBottom w:val="0"/>
      <w:divBdr>
        <w:top w:val="none" w:sz="0" w:space="0" w:color="auto"/>
        <w:left w:val="none" w:sz="0" w:space="0" w:color="auto"/>
        <w:bottom w:val="none" w:sz="0" w:space="0" w:color="auto"/>
        <w:right w:val="none" w:sz="0" w:space="0" w:color="auto"/>
      </w:divBdr>
    </w:div>
    <w:div w:id="361446164">
      <w:bodyDiv w:val="1"/>
      <w:marLeft w:val="0"/>
      <w:marRight w:val="0"/>
      <w:marTop w:val="0"/>
      <w:marBottom w:val="0"/>
      <w:divBdr>
        <w:top w:val="none" w:sz="0" w:space="0" w:color="auto"/>
        <w:left w:val="none" w:sz="0" w:space="0" w:color="auto"/>
        <w:bottom w:val="none" w:sz="0" w:space="0" w:color="auto"/>
        <w:right w:val="none" w:sz="0" w:space="0" w:color="auto"/>
      </w:divBdr>
    </w:div>
    <w:div w:id="450323119">
      <w:bodyDiv w:val="1"/>
      <w:marLeft w:val="0"/>
      <w:marRight w:val="0"/>
      <w:marTop w:val="0"/>
      <w:marBottom w:val="0"/>
      <w:divBdr>
        <w:top w:val="none" w:sz="0" w:space="0" w:color="auto"/>
        <w:left w:val="none" w:sz="0" w:space="0" w:color="auto"/>
        <w:bottom w:val="none" w:sz="0" w:space="0" w:color="auto"/>
        <w:right w:val="none" w:sz="0" w:space="0" w:color="auto"/>
      </w:divBdr>
    </w:div>
    <w:div w:id="489056464">
      <w:bodyDiv w:val="1"/>
      <w:marLeft w:val="0"/>
      <w:marRight w:val="0"/>
      <w:marTop w:val="0"/>
      <w:marBottom w:val="0"/>
      <w:divBdr>
        <w:top w:val="none" w:sz="0" w:space="0" w:color="auto"/>
        <w:left w:val="none" w:sz="0" w:space="0" w:color="auto"/>
        <w:bottom w:val="none" w:sz="0" w:space="0" w:color="auto"/>
        <w:right w:val="none" w:sz="0" w:space="0" w:color="auto"/>
      </w:divBdr>
    </w:div>
    <w:div w:id="521941454">
      <w:bodyDiv w:val="1"/>
      <w:marLeft w:val="0"/>
      <w:marRight w:val="0"/>
      <w:marTop w:val="0"/>
      <w:marBottom w:val="0"/>
      <w:divBdr>
        <w:top w:val="none" w:sz="0" w:space="0" w:color="auto"/>
        <w:left w:val="none" w:sz="0" w:space="0" w:color="auto"/>
        <w:bottom w:val="none" w:sz="0" w:space="0" w:color="auto"/>
        <w:right w:val="none" w:sz="0" w:space="0" w:color="auto"/>
      </w:divBdr>
    </w:div>
    <w:div w:id="534269855">
      <w:bodyDiv w:val="1"/>
      <w:marLeft w:val="0"/>
      <w:marRight w:val="0"/>
      <w:marTop w:val="0"/>
      <w:marBottom w:val="0"/>
      <w:divBdr>
        <w:top w:val="none" w:sz="0" w:space="0" w:color="auto"/>
        <w:left w:val="none" w:sz="0" w:space="0" w:color="auto"/>
        <w:bottom w:val="none" w:sz="0" w:space="0" w:color="auto"/>
        <w:right w:val="none" w:sz="0" w:space="0" w:color="auto"/>
      </w:divBdr>
    </w:div>
    <w:div w:id="550120080">
      <w:bodyDiv w:val="1"/>
      <w:marLeft w:val="0"/>
      <w:marRight w:val="0"/>
      <w:marTop w:val="0"/>
      <w:marBottom w:val="0"/>
      <w:divBdr>
        <w:top w:val="none" w:sz="0" w:space="0" w:color="auto"/>
        <w:left w:val="none" w:sz="0" w:space="0" w:color="auto"/>
        <w:bottom w:val="none" w:sz="0" w:space="0" w:color="auto"/>
        <w:right w:val="none" w:sz="0" w:space="0" w:color="auto"/>
      </w:divBdr>
    </w:div>
    <w:div w:id="569312382">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775710402">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
    <w:div w:id="896936720">
      <w:bodyDiv w:val="1"/>
      <w:marLeft w:val="0"/>
      <w:marRight w:val="0"/>
      <w:marTop w:val="0"/>
      <w:marBottom w:val="0"/>
      <w:divBdr>
        <w:top w:val="none" w:sz="0" w:space="0" w:color="auto"/>
        <w:left w:val="none" w:sz="0" w:space="0" w:color="auto"/>
        <w:bottom w:val="none" w:sz="0" w:space="0" w:color="auto"/>
        <w:right w:val="none" w:sz="0" w:space="0" w:color="auto"/>
      </w:divBdr>
    </w:div>
    <w:div w:id="1069226995">
      <w:bodyDiv w:val="1"/>
      <w:marLeft w:val="0"/>
      <w:marRight w:val="0"/>
      <w:marTop w:val="0"/>
      <w:marBottom w:val="0"/>
      <w:divBdr>
        <w:top w:val="none" w:sz="0" w:space="0" w:color="auto"/>
        <w:left w:val="none" w:sz="0" w:space="0" w:color="auto"/>
        <w:bottom w:val="none" w:sz="0" w:space="0" w:color="auto"/>
        <w:right w:val="none" w:sz="0" w:space="0" w:color="auto"/>
      </w:divBdr>
    </w:div>
    <w:div w:id="1181622632">
      <w:bodyDiv w:val="1"/>
      <w:marLeft w:val="0"/>
      <w:marRight w:val="0"/>
      <w:marTop w:val="0"/>
      <w:marBottom w:val="0"/>
      <w:divBdr>
        <w:top w:val="none" w:sz="0" w:space="0" w:color="auto"/>
        <w:left w:val="none" w:sz="0" w:space="0" w:color="auto"/>
        <w:bottom w:val="none" w:sz="0" w:space="0" w:color="auto"/>
        <w:right w:val="none" w:sz="0" w:space="0" w:color="auto"/>
      </w:divBdr>
    </w:div>
    <w:div w:id="1322809727">
      <w:bodyDiv w:val="1"/>
      <w:marLeft w:val="0"/>
      <w:marRight w:val="0"/>
      <w:marTop w:val="0"/>
      <w:marBottom w:val="0"/>
      <w:divBdr>
        <w:top w:val="none" w:sz="0" w:space="0" w:color="auto"/>
        <w:left w:val="none" w:sz="0" w:space="0" w:color="auto"/>
        <w:bottom w:val="none" w:sz="0" w:space="0" w:color="auto"/>
        <w:right w:val="none" w:sz="0" w:space="0" w:color="auto"/>
      </w:divBdr>
    </w:div>
    <w:div w:id="1478035193">
      <w:bodyDiv w:val="1"/>
      <w:marLeft w:val="0"/>
      <w:marRight w:val="0"/>
      <w:marTop w:val="0"/>
      <w:marBottom w:val="0"/>
      <w:divBdr>
        <w:top w:val="none" w:sz="0" w:space="0" w:color="auto"/>
        <w:left w:val="none" w:sz="0" w:space="0" w:color="auto"/>
        <w:bottom w:val="none" w:sz="0" w:space="0" w:color="auto"/>
        <w:right w:val="none" w:sz="0" w:space="0" w:color="auto"/>
      </w:divBdr>
    </w:div>
    <w:div w:id="1718241134">
      <w:bodyDiv w:val="1"/>
      <w:marLeft w:val="0"/>
      <w:marRight w:val="0"/>
      <w:marTop w:val="0"/>
      <w:marBottom w:val="0"/>
      <w:divBdr>
        <w:top w:val="none" w:sz="0" w:space="0" w:color="auto"/>
        <w:left w:val="none" w:sz="0" w:space="0" w:color="auto"/>
        <w:bottom w:val="none" w:sz="0" w:space="0" w:color="auto"/>
        <w:right w:val="none" w:sz="0" w:space="0" w:color="auto"/>
      </w:divBdr>
    </w:div>
    <w:div w:id="1750614193">
      <w:bodyDiv w:val="1"/>
      <w:marLeft w:val="0"/>
      <w:marRight w:val="0"/>
      <w:marTop w:val="0"/>
      <w:marBottom w:val="0"/>
      <w:divBdr>
        <w:top w:val="none" w:sz="0" w:space="0" w:color="auto"/>
        <w:left w:val="none" w:sz="0" w:space="0" w:color="auto"/>
        <w:bottom w:val="none" w:sz="0" w:space="0" w:color="auto"/>
        <w:right w:val="none" w:sz="0" w:space="0" w:color="auto"/>
      </w:divBdr>
      <w:divsChild>
        <w:div w:id="235744259">
          <w:marLeft w:val="0"/>
          <w:marRight w:val="0"/>
          <w:marTop w:val="0"/>
          <w:marBottom w:val="0"/>
          <w:divBdr>
            <w:top w:val="none" w:sz="0" w:space="0" w:color="auto"/>
            <w:left w:val="none" w:sz="0" w:space="0" w:color="auto"/>
            <w:bottom w:val="none" w:sz="0" w:space="0" w:color="auto"/>
            <w:right w:val="none" w:sz="0" w:space="0" w:color="auto"/>
          </w:divBdr>
          <w:divsChild>
            <w:div w:id="1396271482">
              <w:marLeft w:val="0"/>
              <w:marRight w:val="0"/>
              <w:marTop w:val="0"/>
              <w:marBottom w:val="0"/>
              <w:divBdr>
                <w:top w:val="none" w:sz="0" w:space="0" w:color="auto"/>
                <w:left w:val="none" w:sz="0" w:space="0" w:color="auto"/>
                <w:bottom w:val="none" w:sz="0" w:space="0" w:color="auto"/>
                <w:right w:val="none" w:sz="0" w:space="0" w:color="auto"/>
              </w:divBdr>
              <w:divsChild>
                <w:div w:id="1932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9569">
          <w:marLeft w:val="0"/>
          <w:marRight w:val="0"/>
          <w:marTop w:val="0"/>
          <w:marBottom w:val="0"/>
          <w:divBdr>
            <w:top w:val="none" w:sz="0" w:space="0" w:color="auto"/>
            <w:left w:val="none" w:sz="0" w:space="0" w:color="auto"/>
            <w:bottom w:val="none" w:sz="0" w:space="0" w:color="auto"/>
            <w:right w:val="none" w:sz="0" w:space="0" w:color="auto"/>
          </w:divBdr>
          <w:divsChild>
            <w:div w:id="1231305585">
              <w:marLeft w:val="0"/>
              <w:marRight w:val="0"/>
              <w:marTop w:val="0"/>
              <w:marBottom w:val="0"/>
              <w:divBdr>
                <w:top w:val="none" w:sz="0" w:space="0" w:color="auto"/>
                <w:left w:val="none" w:sz="0" w:space="0" w:color="auto"/>
                <w:bottom w:val="none" w:sz="0" w:space="0" w:color="auto"/>
                <w:right w:val="none" w:sz="0" w:space="0" w:color="auto"/>
              </w:divBdr>
              <w:divsChild>
                <w:div w:id="2107378630">
                  <w:marLeft w:val="0"/>
                  <w:marRight w:val="0"/>
                  <w:marTop w:val="0"/>
                  <w:marBottom w:val="0"/>
                  <w:divBdr>
                    <w:top w:val="none" w:sz="0" w:space="0" w:color="auto"/>
                    <w:left w:val="none" w:sz="0" w:space="0" w:color="auto"/>
                    <w:bottom w:val="none" w:sz="0" w:space="0" w:color="auto"/>
                    <w:right w:val="none" w:sz="0" w:space="0" w:color="auto"/>
                  </w:divBdr>
                  <w:divsChild>
                    <w:div w:id="2075201827">
                      <w:marLeft w:val="0"/>
                      <w:marRight w:val="0"/>
                      <w:marTop w:val="0"/>
                      <w:marBottom w:val="0"/>
                      <w:divBdr>
                        <w:top w:val="none" w:sz="0" w:space="0" w:color="auto"/>
                        <w:left w:val="none" w:sz="0" w:space="0" w:color="auto"/>
                        <w:bottom w:val="none" w:sz="0" w:space="0" w:color="auto"/>
                        <w:right w:val="none" w:sz="0" w:space="0" w:color="auto"/>
                      </w:divBdr>
                      <w:divsChild>
                        <w:div w:id="2634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64380">
          <w:marLeft w:val="0"/>
          <w:marRight w:val="0"/>
          <w:marTop w:val="0"/>
          <w:marBottom w:val="0"/>
          <w:divBdr>
            <w:top w:val="none" w:sz="0" w:space="0" w:color="auto"/>
            <w:left w:val="none" w:sz="0" w:space="0" w:color="auto"/>
            <w:bottom w:val="none" w:sz="0" w:space="0" w:color="auto"/>
            <w:right w:val="none" w:sz="0" w:space="0" w:color="auto"/>
          </w:divBdr>
          <w:divsChild>
            <w:div w:id="348217617">
              <w:marLeft w:val="0"/>
              <w:marRight w:val="0"/>
              <w:marTop w:val="0"/>
              <w:marBottom w:val="0"/>
              <w:divBdr>
                <w:top w:val="none" w:sz="0" w:space="0" w:color="auto"/>
                <w:left w:val="none" w:sz="0" w:space="0" w:color="auto"/>
                <w:bottom w:val="none" w:sz="0" w:space="0" w:color="auto"/>
                <w:right w:val="none" w:sz="0" w:space="0" w:color="auto"/>
              </w:divBdr>
              <w:divsChild>
                <w:div w:id="17589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4285">
          <w:marLeft w:val="0"/>
          <w:marRight w:val="0"/>
          <w:marTop w:val="0"/>
          <w:marBottom w:val="0"/>
          <w:divBdr>
            <w:top w:val="none" w:sz="0" w:space="0" w:color="auto"/>
            <w:left w:val="none" w:sz="0" w:space="0" w:color="auto"/>
            <w:bottom w:val="none" w:sz="0" w:space="0" w:color="auto"/>
            <w:right w:val="none" w:sz="0" w:space="0" w:color="auto"/>
          </w:divBdr>
          <w:divsChild>
            <w:div w:id="1815295662">
              <w:marLeft w:val="0"/>
              <w:marRight w:val="0"/>
              <w:marTop w:val="0"/>
              <w:marBottom w:val="0"/>
              <w:divBdr>
                <w:top w:val="none" w:sz="0" w:space="0" w:color="auto"/>
                <w:left w:val="none" w:sz="0" w:space="0" w:color="auto"/>
                <w:bottom w:val="none" w:sz="0" w:space="0" w:color="auto"/>
                <w:right w:val="none" w:sz="0" w:space="0" w:color="auto"/>
              </w:divBdr>
              <w:divsChild>
                <w:div w:id="57286344">
                  <w:marLeft w:val="0"/>
                  <w:marRight w:val="0"/>
                  <w:marTop w:val="0"/>
                  <w:marBottom w:val="0"/>
                  <w:divBdr>
                    <w:top w:val="none" w:sz="0" w:space="0" w:color="auto"/>
                    <w:left w:val="none" w:sz="0" w:space="0" w:color="auto"/>
                    <w:bottom w:val="none" w:sz="0" w:space="0" w:color="auto"/>
                    <w:right w:val="none" w:sz="0" w:space="0" w:color="auto"/>
                  </w:divBdr>
                  <w:divsChild>
                    <w:div w:id="1612586129">
                      <w:marLeft w:val="0"/>
                      <w:marRight w:val="0"/>
                      <w:marTop w:val="0"/>
                      <w:marBottom w:val="0"/>
                      <w:divBdr>
                        <w:top w:val="none" w:sz="0" w:space="0" w:color="auto"/>
                        <w:left w:val="none" w:sz="0" w:space="0" w:color="auto"/>
                        <w:bottom w:val="none" w:sz="0" w:space="0" w:color="auto"/>
                        <w:right w:val="none" w:sz="0" w:space="0" w:color="auto"/>
                      </w:divBdr>
                      <w:divsChild>
                        <w:div w:id="686325598">
                          <w:marLeft w:val="0"/>
                          <w:marRight w:val="0"/>
                          <w:marTop w:val="0"/>
                          <w:marBottom w:val="0"/>
                          <w:divBdr>
                            <w:top w:val="none" w:sz="0" w:space="0" w:color="auto"/>
                            <w:left w:val="none" w:sz="0" w:space="0" w:color="auto"/>
                            <w:bottom w:val="none" w:sz="0" w:space="0" w:color="auto"/>
                            <w:right w:val="none" w:sz="0" w:space="0" w:color="auto"/>
                          </w:divBdr>
                          <w:divsChild>
                            <w:div w:id="12430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879364">
          <w:marLeft w:val="0"/>
          <w:marRight w:val="0"/>
          <w:marTop w:val="0"/>
          <w:marBottom w:val="0"/>
          <w:divBdr>
            <w:top w:val="none" w:sz="0" w:space="0" w:color="auto"/>
            <w:left w:val="none" w:sz="0" w:space="0" w:color="auto"/>
            <w:bottom w:val="none" w:sz="0" w:space="0" w:color="auto"/>
            <w:right w:val="none" w:sz="0" w:space="0" w:color="auto"/>
          </w:divBdr>
          <w:divsChild>
            <w:div w:id="1390150551">
              <w:marLeft w:val="0"/>
              <w:marRight w:val="0"/>
              <w:marTop w:val="0"/>
              <w:marBottom w:val="0"/>
              <w:divBdr>
                <w:top w:val="none" w:sz="0" w:space="0" w:color="auto"/>
                <w:left w:val="none" w:sz="0" w:space="0" w:color="auto"/>
                <w:bottom w:val="none" w:sz="0" w:space="0" w:color="auto"/>
                <w:right w:val="none" w:sz="0" w:space="0" w:color="auto"/>
              </w:divBdr>
              <w:divsChild>
                <w:div w:id="10212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68849">
          <w:marLeft w:val="0"/>
          <w:marRight w:val="0"/>
          <w:marTop w:val="0"/>
          <w:marBottom w:val="0"/>
          <w:divBdr>
            <w:top w:val="none" w:sz="0" w:space="0" w:color="auto"/>
            <w:left w:val="none" w:sz="0" w:space="0" w:color="auto"/>
            <w:bottom w:val="none" w:sz="0" w:space="0" w:color="auto"/>
            <w:right w:val="none" w:sz="0" w:space="0" w:color="auto"/>
          </w:divBdr>
        </w:div>
      </w:divsChild>
    </w:div>
    <w:div w:id="1776368509">
      <w:bodyDiv w:val="1"/>
      <w:marLeft w:val="0"/>
      <w:marRight w:val="0"/>
      <w:marTop w:val="0"/>
      <w:marBottom w:val="0"/>
      <w:divBdr>
        <w:top w:val="none" w:sz="0" w:space="0" w:color="auto"/>
        <w:left w:val="none" w:sz="0" w:space="0" w:color="auto"/>
        <w:bottom w:val="none" w:sz="0" w:space="0" w:color="auto"/>
        <w:right w:val="none" w:sz="0" w:space="0" w:color="auto"/>
      </w:divBdr>
    </w:div>
    <w:div w:id="1813673348">
      <w:bodyDiv w:val="1"/>
      <w:marLeft w:val="0"/>
      <w:marRight w:val="0"/>
      <w:marTop w:val="0"/>
      <w:marBottom w:val="0"/>
      <w:divBdr>
        <w:top w:val="none" w:sz="0" w:space="0" w:color="auto"/>
        <w:left w:val="none" w:sz="0" w:space="0" w:color="auto"/>
        <w:bottom w:val="none" w:sz="0" w:space="0" w:color="auto"/>
        <w:right w:val="none" w:sz="0" w:space="0" w:color="auto"/>
      </w:divBdr>
      <w:divsChild>
        <w:div w:id="204297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1797771">
      <w:bodyDiv w:val="1"/>
      <w:marLeft w:val="0"/>
      <w:marRight w:val="0"/>
      <w:marTop w:val="0"/>
      <w:marBottom w:val="0"/>
      <w:divBdr>
        <w:top w:val="none" w:sz="0" w:space="0" w:color="auto"/>
        <w:left w:val="none" w:sz="0" w:space="0" w:color="auto"/>
        <w:bottom w:val="none" w:sz="0" w:space="0" w:color="auto"/>
        <w:right w:val="none" w:sz="0" w:space="0" w:color="auto"/>
      </w:divBdr>
    </w:div>
    <w:div w:id="1834489478">
      <w:bodyDiv w:val="1"/>
      <w:marLeft w:val="0"/>
      <w:marRight w:val="0"/>
      <w:marTop w:val="0"/>
      <w:marBottom w:val="0"/>
      <w:divBdr>
        <w:top w:val="none" w:sz="0" w:space="0" w:color="auto"/>
        <w:left w:val="none" w:sz="0" w:space="0" w:color="auto"/>
        <w:bottom w:val="none" w:sz="0" w:space="0" w:color="auto"/>
        <w:right w:val="none" w:sz="0" w:space="0" w:color="auto"/>
      </w:divBdr>
    </w:div>
    <w:div w:id="192198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99C36-771D-47F2-BFF4-DC34CF924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4801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Braun Johannes</cp:lastModifiedBy>
  <cp:revision>16</cp:revision>
  <cp:lastPrinted>2022-07-21T12:19:00Z</cp:lastPrinted>
  <dcterms:created xsi:type="dcterms:W3CDTF">2023-07-07T09:42:00Z</dcterms:created>
  <dcterms:modified xsi:type="dcterms:W3CDTF">2023-11-15T09:35:00Z</dcterms:modified>
</cp:coreProperties>
</file>